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6C9" w:rsidRPr="00DB16C9" w:rsidRDefault="00DB16C9" w:rsidP="00DB16C9">
      <w:pPr>
        <w:shd w:val="clear" w:color="auto" w:fill="FFFFFF"/>
        <w:spacing w:after="0" w:line="240" w:lineRule="auto"/>
        <w:jc w:val="both"/>
        <w:outlineLvl w:val="3"/>
        <w:rPr>
          <w:rFonts w:ascii="Arial" w:eastAsia="Times New Roman" w:hAnsi="Arial" w:cs="Arial"/>
          <w:b/>
          <w:bCs/>
          <w:sz w:val="36"/>
          <w:szCs w:val="36"/>
          <w:highlight w:val="yellow"/>
          <w:lang w:eastAsia="ru-RU"/>
        </w:rPr>
      </w:pPr>
      <w:r w:rsidRPr="00DB16C9">
        <w:rPr>
          <w:rFonts w:ascii="Arial" w:eastAsia="Times New Roman" w:hAnsi="Arial" w:cs="Arial"/>
          <w:b/>
          <w:bCs/>
          <w:sz w:val="36"/>
          <w:szCs w:val="36"/>
          <w:highlight w:val="yellow"/>
          <w:lang w:eastAsia="ru-RU"/>
        </w:rPr>
        <w:t>Сроки использования СИЗ</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b/>
          <w:bCs/>
          <w:i/>
          <w:iCs/>
          <w:spacing w:val="-3"/>
          <w:sz w:val="27"/>
          <w:szCs w:val="27"/>
          <w:highlight w:val="yellow"/>
          <w:lang w:eastAsia="ru-RU"/>
        </w:rPr>
        <w:t>Каждому виду защитных средств установлены свои сроки использования.</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spacing w:val="-3"/>
          <w:sz w:val="27"/>
          <w:szCs w:val="27"/>
          <w:highlight w:val="yellow"/>
          <w:lang w:eastAsia="ru-RU"/>
        </w:rPr>
        <w:t>Классификация СИЗ в зависимости от вредных и опасных производственных факторов приведена в соответствующих стандартах. Стандарты содержат комплекс технических требований к СИЗ, методам испытаний СИЗ, требования к маркировке изделий.</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b/>
          <w:bCs/>
          <w:spacing w:val="-3"/>
          <w:sz w:val="27"/>
          <w:szCs w:val="27"/>
          <w:highlight w:val="yellow"/>
          <w:shd w:val="clear" w:color="auto" w:fill="FFFFFF"/>
          <w:lang w:eastAsia="ru-RU"/>
        </w:rPr>
        <w:t>В соответствии со статьей 221 ТК РФ, приказом Минздравсоцразвития РФ от 17 декабря 2010 года № 1122н на работах, связанных с загрязнением, работникам выдаются бесплатно по установленным нормам смывающие и обезвреживающие средства, а также репелленты для защиты от кровососущих насекомых.</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spacing w:val="-3"/>
          <w:sz w:val="27"/>
          <w:szCs w:val="27"/>
          <w:highlight w:val="yellow"/>
          <w:shd w:val="clear" w:color="auto" w:fill="FFFFFF"/>
          <w:lang w:eastAsia="ru-RU"/>
        </w:rPr>
        <w:t>Приобретение репеллентов, смывающих и обезвреживающих средств осуществляется за счет средств работодателя.</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spacing w:val="-3"/>
          <w:sz w:val="27"/>
          <w:szCs w:val="27"/>
          <w:highlight w:val="yellow"/>
          <w:shd w:val="clear" w:color="auto" w:fill="FFFFFF"/>
          <w:lang w:eastAsia="ru-RU"/>
        </w:rPr>
        <w:t>При приобретении СиОС, они все должны иметь сертификат безопасности (</w:t>
      </w:r>
      <w:hyperlink r:id="rId6" w:tgtFrame="_blank" w:history="1">
        <w:r w:rsidRPr="00DB16C9">
          <w:rPr>
            <w:rFonts w:ascii="var(--content-font)" w:eastAsia="Times New Roman" w:hAnsi="var(--content-font)" w:cs="Times New Roman"/>
            <w:color w:val="0000FF"/>
            <w:spacing w:val="-3"/>
            <w:sz w:val="27"/>
            <w:szCs w:val="27"/>
            <w:highlight w:val="yellow"/>
            <w:shd w:val="clear" w:color="auto" w:fill="FFFFFF"/>
            <w:lang w:eastAsia="ru-RU"/>
          </w:rPr>
          <w:t>п. 8 Приказ № 1122н</w:t>
        </w:r>
      </w:hyperlink>
      <w:r w:rsidRPr="00DB16C9">
        <w:rPr>
          <w:rFonts w:ascii="var(--content-font)" w:eastAsia="Times New Roman" w:hAnsi="var(--content-font)" w:cs="Times New Roman"/>
          <w:spacing w:val="-3"/>
          <w:sz w:val="27"/>
          <w:szCs w:val="27"/>
          <w:highlight w:val="yellow"/>
          <w:shd w:val="clear" w:color="auto" w:fill="FFFFFF"/>
          <w:lang w:eastAsia="ru-RU"/>
        </w:rPr>
        <w:t>).</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spacing w:val="-3"/>
          <w:sz w:val="27"/>
          <w:szCs w:val="27"/>
          <w:highlight w:val="yellow"/>
          <w:u w:val="single"/>
          <w:shd w:val="clear" w:color="auto" w:fill="FFFFFF"/>
          <w:lang w:eastAsia="ru-RU"/>
        </w:rPr>
        <w:t>Выдачу репеллентов, смывающих и обезвреживающих средств для рабочих и ИТР, работающих на конкретном участке (объекте), производит непосредственный руководитель работ (мастер и т. д.).</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spacing w:val="-3"/>
          <w:sz w:val="27"/>
          <w:szCs w:val="27"/>
          <w:highlight w:val="yellow"/>
          <w:u w:val="single"/>
          <w:shd w:val="clear" w:color="auto" w:fill="FFFFFF"/>
          <w:lang w:eastAsia="ru-RU"/>
        </w:rPr>
        <w:t>Выдача смывающих и обезвреживающих средств производится согласно утвержденным «Нормам бесплатной выдачи средств».</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lang w:eastAsia="ru-RU"/>
        </w:rPr>
        <w:t>Наряду с обязательными требованиями к соответствию ТР ТС в виде сертификации или декларирования, спецодежда должна быть исправной, чистой, безвредной, удобной, не стеснять движения работающего, не вызывать неприятных ощущений, защищать от искр и брызг расплавленного металла, свариваемого изделия, влаги, производственных загрязнений, механических повреждений, отвечать санитарно-гигиеническим требованиям и условиям труда.</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lang w:eastAsia="ru-RU"/>
        </w:rPr>
        <w:t>СИЗ, выдаваемые работникам, должны соответствовать их полу, росту, размеру, а также характеру и условиям выполняемой ими работы (п. 12 Межотраслевых правил обеспечения работников специальной одеждой, специальной обувью и другими средствами индивидуальной защиты, утв. приказом Минздравсоцразвития России от 01.06.2009 № 290н).</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lang w:eastAsia="ru-RU"/>
        </w:rPr>
        <w:t>Специальная одежда, выдаваемая работникам, должна соответствовать их полу, росту, размерам, а также характеру и условиям выполняемой ими работы.</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lang w:eastAsia="ru-RU"/>
        </w:rPr>
        <w:t>С целью выполнения указанной нормы на предприятии проводится ежегодный опрос сотрудников (данные о размере одежды и обуви заносятся в личную карточку учета выдачи СИЗ).</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lang w:eastAsia="ru-RU"/>
        </w:rPr>
        <w:t>Требований к работодателю по проведению предварительной примерки спецодежды нет.</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lang w:eastAsia="ru-RU"/>
        </w:rPr>
        <w:t>За специальной одеждой вовремя должен проводиться уход – чистка и стирка, дезинфекция и дегазация, если этого требуют рекомендации завода-изготовителя и условия применения на конкретном производстве.</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lang w:eastAsia="ru-RU"/>
        </w:rPr>
        <w:t>Работники должны уметь правильно применять СИЗ и знать нормы их выдачи. Для этого проводится обучение и инструктаж.</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lang w:eastAsia="ru-RU"/>
        </w:rPr>
        <w:t>Ознакомить с положенными нормами бесплатной выдачи СИЗ необходимо во время прохождения вводного инструктажа.</w:t>
      </w:r>
    </w:p>
    <w:p w:rsidR="00DB16C9" w:rsidRPr="00DB16C9" w:rsidRDefault="00DB16C9" w:rsidP="00DB16C9">
      <w:pPr>
        <w:shd w:val="clear" w:color="auto" w:fill="FFFFFF"/>
        <w:spacing w:after="0" w:line="240" w:lineRule="auto"/>
        <w:jc w:val="both"/>
        <w:outlineLvl w:val="3"/>
        <w:rPr>
          <w:rFonts w:ascii="var(--player-main-font)" w:eastAsia="Times New Roman" w:hAnsi="var(--player-main-font)" w:cs="Times New Roman"/>
          <w:b/>
          <w:bCs/>
          <w:color w:val="000000"/>
          <w:sz w:val="36"/>
          <w:szCs w:val="36"/>
          <w:highlight w:val="yellow"/>
          <w:lang w:eastAsia="ru-RU"/>
        </w:rPr>
      </w:pPr>
      <w:r w:rsidRPr="00DB16C9">
        <w:rPr>
          <w:rFonts w:ascii="var(--player-main-font)" w:eastAsia="Times New Roman" w:hAnsi="var(--player-main-font)" w:cs="Times New Roman"/>
          <w:b/>
          <w:bCs/>
          <w:color w:val="000000"/>
          <w:sz w:val="36"/>
          <w:szCs w:val="36"/>
          <w:highlight w:val="yellow"/>
          <w:lang w:eastAsia="ru-RU"/>
        </w:rPr>
        <w:lastRenderedPageBreak/>
        <w:t>Технические требования к спецодежде установлены рядом ГОСТов</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lang w:eastAsia="ru-RU"/>
        </w:rPr>
        <w:t>Основной – ГОСТ 12.4.280-2014, распространяющийся на мужскую и женскую специальную одежду, защищающую от общих производственных загрязнений и механических воздействий. В нем отражаются размеры спецодежды, ее эргономика, требования к материалам, из которых она изготавливается, а также к фурнитуре и маркировке, требования к упаковке, транспортировке и хранению.</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b/>
          <w:bCs/>
          <w:color w:val="000000"/>
          <w:spacing w:val="-3"/>
          <w:sz w:val="27"/>
          <w:szCs w:val="27"/>
          <w:highlight w:val="yellow"/>
          <w:lang w:eastAsia="ru-RU"/>
        </w:rPr>
        <w:t>ГОСТы на одежду для защиты:</w:t>
      </w:r>
    </w:p>
    <w:p w:rsidR="00DB16C9" w:rsidRPr="00DB16C9" w:rsidRDefault="00DB16C9" w:rsidP="00DB16C9">
      <w:pPr>
        <w:numPr>
          <w:ilvl w:val="0"/>
          <w:numId w:val="1"/>
        </w:numPr>
        <w:shd w:val="clear" w:color="auto" w:fill="FFFFFF"/>
        <w:spacing w:after="0" w:line="240" w:lineRule="auto"/>
        <w:jc w:val="both"/>
        <w:rPr>
          <w:rFonts w:ascii="var(--content-font)" w:hAnsi="var(--content-font)"/>
          <w:color w:val="000000"/>
          <w:spacing w:val="-3"/>
          <w:sz w:val="27"/>
          <w:szCs w:val="27"/>
          <w:highlight w:val="yellow"/>
        </w:rPr>
      </w:pPr>
      <w:r w:rsidRPr="00DB16C9">
        <w:rPr>
          <w:rFonts w:ascii="var(--content-font)" w:hAnsi="var(--content-font)"/>
          <w:i/>
          <w:iCs/>
          <w:color w:val="000000"/>
          <w:spacing w:val="-3"/>
          <w:sz w:val="27"/>
          <w:szCs w:val="27"/>
          <w:highlight w:val="yellow"/>
        </w:rPr>
        <w:t>ISO 11612-2020 – от кратковременного воздействия открытого пламени, теплового излучения;</w:t>
      </w:r>
    </w:p>
    <w:p w:rsidR="00DB16C9" w:rsidRPr="00DB16C9" w:rsidRDefault="00DB16C9" w:rsidP="00DB16C9">
      <w:pPr>
        <w:numPr>
          <w:ilvl w:val="0"/>
          <w:numId w:val="1"/>
        </w:numPr>
        <w:shd w:val="clear" w:color="auto" w:fill="FFFFFF"/>
        <w:spacing w:after="0" w:line="240" w:lineRule="auto"/>
        <w:jc w:val="both"/>
        <w:rPr>
          <w:rFonts w:ascii="var(--content-font)" w:hAnsi="var(--content-font)"/>
          <w:color w:val="000000"/>
          <w:spacing w:val="-3"/>
          <w:sz w:val="27"/>
          <w:szCs w:val="27"/>
          <w:highlight w:val="yellow"/>
        </w:rPr>
      </w:pPr>
      <w:r w:rsidRPr="00DB16C9">
        <w:rPr>
          <w:rFonts w:ascii="var(--content-font)" w:hAnsi="var(--content-font)"/>
          <w:i/>
          <w:iCs/>
          <w:color w:val="000000"/>
          <w:spacing w:val="-3"/>
          <w:sz w:val="27"/>
          <w:szCs w:val="27"/>
          <w:highlight w:val="yellow"/>
        </w:rPr>
        <w:t>ГОСТ 12.4.310-2016 – от воздействия нефти, нефтепродуктов;</w:t>
      </w:r>
    </w:p>
    <w:p w:rsidR="00DB16C9" w:rsidRPr="00DB16C9" w:rsidRDefault="00DB16C9" w:rsidP="00DB16C9">
      <w:pPr>
        <w:numPr>
          <w:ilvl w:val="0"/>
          <w:numId w:val="1"/>
        </w:numPr>
        <w:shd w:val="clear" w:color="auto" w:fill="FFFFFF"/>
        <w:spacing w:after="0" w:line="240" w:lineRule="auto"/>
        <w:jc w:val="both"/>
        <w:rPr>
          <w:rFonts w:ascii="var(--content-font)" w:hAnsi="var(--content-font)"/>
          <w:color w:val="000000"/>
          <w:spacing w:val="-3"/>
          <w:sz w:val="27"/>
          <w:szCs w:val="27"/>
          <w:highlight w:val="yellow"/>
        </w:rPr>
      </w:pPr>
      <w:r w:rsidRPr="00DB16C9">
        <w:rPr>
          <w:rFonts w:ascii="var(--content-font)" w:hAnsi="var(--content-font)"/>
          <w:i/>
          <w:iCs/>
          <w:color w:val="000000"/>
          <w:spacing w:val="-3"/>
          <w:sz w:val="27"/>
          <w:szCs w:val="27"/>
          <w:highlight w:val="yellow"/>
        </w:rPr>
        <w:t>Р 12.4.288-2013 – от воды;</w:t>
      </w:r>
    </w:p>
    <w:p w:rsidR="00DB16C9" w:rsidRPr="00DB16C9" w:rsidRDefault="00DB16C9" w:rsidP="00DB16C9">
      <w:pPr>
        <w:numPr>
          <w:ilvl w:val="0"/>
          <w:numId w:val="1"/>
        </w:numPr>
        <w:shd w:val="clear" w:color="auto" w:fill="FFFFFF"/>
        <w:spacing w:after="0" w:line="240" w:lineRule="auto"/>
        <w:jc w:val="both"/>
        <w:rPr>
          <w:rFonts w:ascii="var(--content-font)" w:hAnsi="var(--content-font)"/>
          <w:color w:val="000000"/>
          <w:spacing w:val="-3"/>
          <w:sz w:val="27"/>
          <w:szCs w:val="27"/>
          <w:highlight w:val="yellow"/>
        </w:rPr>
      </w:pPr>
      <w:r w:rsidRPr="00DB16C9">
        <w:rPr>
          <w:rFonts w:ascii="var(--content-font)" w:hAnsi="var(--content-font)"/>
          <w:i/>
          <w:iCs/>
          <w:color w:val="000000"/>
          <w:spacing w:val="-3"/>
          <w:sz w:val="27"/>
          <w:szCs w:val="27"/>
          <w:highlight w:val="yellow"/>
        </w:rPr>
        <w:t>12.4.259-2014 – от жидких химических веществ;</w:t>
      </w:r>
    </w:p>
    <w:p w:rsidR="00DB16C9" w:rsidRPr="00DB16C9" w:rsidRDefault="00DB16C9" w:rsidP="00DB16C9">
      <w:pPr>
        <w:numPr>
          <w:ilvl w:val="0"/>
          <w:numId w:val="1"/>
        </w:numPr>
        <w:shd w:val="clear" w:color="auto" w:fill="FFFFFF"/>
        <w:spacing w:after="0" w:line="240" w:lineRule="auto"/>
        <w:jc w:val="both"/>
        <w:rPr>
          <w:rFonts w:ascii="var(--content-font)" w:hAnsi="var(--content-font)"/>
          <w:color w:val="000000"/>
          <w:spacing w:val="-3"/>
          <w:sz w:val="27"/>
          <w:szCs w:val="27"/>
          <w:highlight w:val="yellow"/>
        </w:rPr>
      </w:pPr>
      <w:r w:rsidRPr="00DB16C9">
        <w:rPr>
          <w:rFonts w:ascii="var(--content-font)" w:hAnsi="var(--content-font)"/>
          <w:i/>
          <w:iCs/>
          <w:color w:val="000000"/>
          <w:spacing w:val="-3"/>
          <w:sz w:val="27"/>
          <w:szCs w:val="27"/>
          <w:highlight w:val="yellow"/>
        </w:rPr>
        <w:t>Р 12.4.297-2013 – от повышенных температур теплового излучения, конвективной теплоты, выплесков расплавленного металла, контакта с нагретыми поверхностями и т.п.</w:t>
      </w:r>
    </w:p>
    <w:p w:rsidR="00DB16C9" w:rsidRPr="00DB16C9" w:rsidRDefault="00DB16C9" w:rsidP="00DB16C9">
      <w:pPr>
        <w:numPr>
          <w:ilvl w:val="0"/>
          <w:numId w:val="1"/>
        </w:numPr>
        <w:shd w:val="clear" w:color="auto" w:fill="FFFFFF"/>
        <w:spacing w:after="0" w:line="240" w:lineRule="auto"/>
        <w:jc w:val="both"/>
        <w:rPr>
          <w:rFonts w:ascii="var(--content-font)" w:hAnsi="var(--content-font)"/>
          <w:color w:val="000000"/>
          <w:spacing w:val="-3"/>
          <w:sz w:val="27"/>
          <w:szCs w:val="27"/>
          <w:highlight w:val="yellow"/>
        </w:rPr>
      </w:pPr>
      <w:r w:rsidRPr="00DB16C9">
        <w:rPr>
          <w:rFonts w:ascii="var(--content-font)" w:hAnsi="var(--content-font)"/>
          <w:i/>
          <w:iCs/>
          <w:color w:val="000000"/>
          <w:spacing w:val="-3"/>
          <w:sz w:val="27"/>
          <w:szCs w:val="27"/>
          <w:highlight w:val="yellow"/>
        </w:rPr>
        <w:t>Р 12.4.289-2013 – от нетоксичной пыли и многие другие.</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b/>
          <w:bCs/>
          <w:color w:val="000000"/>
          <w:spacing w:val="-3"/>
          <w:sz w:val="27"/>
          <w:szCs w:val="27"/>
          <w:highlight w:val="yellow"/>
          <w:lang w:eastAsia="ru-RU"/>
        </w:rPr>
        <w:t>Таблица для определения размеров мужской спецодежды</w:t>
      </w:r>
    </w:p>
    <w:p w:rsidR="00DB16C9" w:rsidRPr="00DB16C9" w:rsidRDefault="00DB16C9" w:rsidP="00DB16C9">
      <w:pPr>
        <w:shd w:val="clear" w:color="auto" w:fill="FFFFFF"/>
        <w:spacing w:after="0" w:line="240" w:lineRule="auto"/>
        <w:jc w:val="both"/>
        <w:rPr>
          <w:rFonts w:ascii="var(--player-main-font)" w:hAnsi="var(--player-main-font)"/>
          <w:color w:val="000000"/>
          <w:sz w:val="27"/>
          <w:szCs w:val="27"/>
          <w:highlight w:val="yellow"/>
        </w:rPr>
      </w:pPr>
      <w:r w:rsidRPr="00DB16C9">
        <w:rPr>
          <w:rFonts w:ascii="var(--player-main-font)" w:hAnsi="var(--player-main-font)"/>
          <w:noProof/>
          <w:color w:val="000000"/>
          <w:sz w:val="27"/>
          <w:szCs w:val="27"/>
          <w:highlight w:val="yellow"/>
          <w:lang w:eastAsia="ru-RU"/>
        </w:rPr>
        <mc:AlternateContent>
          <mc:Choice Requires="wps">
            <w:drawing>
              <wp:inline distT="0" distB="0" distL="0" distR="0" wp14:anchorId="6B7D2B51" wp14:editId="3BF3BCA2">
                <wp:extent cx="304800" cy="304800"/>
                <wp:effectExtent l="0" t="0" r="0" b="0"/>
                <wp:docPr id="49" name="Прямоугольник 49"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9" o:spid="_x0000_s1026" alt="data:image/png;base64,iVBORw0KGgoAAAANSUhEUgAAAAEAAAABCAQAAAC1HAwCAAAAC0lEQVR42mNkYAAAAAYAAjCB0C8AAAAASUVORK5CYI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BsTxOT0DAABFBgAADgAAAAAAAAAAAAAAAAAuAgAAZHJzL2Uyb0RvYy54bWxQSwECLQAU&#10;AAYACAAAACEATKDpLNgAAAADAQAADwAAAAAAAAAAAAAAAACXBQAAZHJzL2Rvd25yZXYueG1sUEsF&#10;BgAAAAAEAAQA8wAAAJwGAAAAAA==&#10;" filled="f" stroked="f">
                <o:lock v:ext="edit" aspectratio="t"/>
                <w10:anchorlock/>
              </v:rect>
            </w:pict>
          </mc:Fallback>
        </mc:AlternateConten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b/>
          <w:bCs/>
          <w:color w:val="000000"/>
          <w:spacing w:val="-3"/>
          <w:sz w:val="27"/>
          <w:szCs w:val="27"/>
          <w:highlight w:val="yellow"/>
          <w:lang w:eastAsia="ru-RU"/>
        </w:rPr>
        <w:t xml:space="preserve">Типы спецодежды: </w:t>
      </w:r>
    </w:p>
    <w:p w:rsidR="00DB16C9" w:rsidRPr="00DB16C9" w:rsidRDefault="00DB16C9" w:rsidP="00DB16C9">
      <w:pPr>
        <w:numPr>
          <w:ilvl w:val="0"/>
          <w:numId w:val="2"/>
        </w:numPr>
        <w:shd w:val="clear" w:color="auto" w:fill="FFFFFF"/>
        <w:spacing w:after="0" w:line="240" w:lineRule="auto"/>
        <w:jc w:val="both"/>
        <w:rPr>
          <w:rFonts w:ascii="var(--content-font)" w:hAnsi="var(--content-font)"/>
          <w:color w:val="000000"/>
          <w:spacing w:val="-3"/>
          <w:sz w:val="27"/>
          <w:szCs w:val="27"/>
          <w:highlight w:val="yellow"/>
        </w:rPr>
      </w:pPr>
      <w:r w:rsidRPr="00DB16C9">
        <w:rPr>
          <w:rFonts w:ascii="var(--content-font)" w:hAnsi="var(--content-font)"/>
          <w:b/>
          <w:bCs/>
          <w:color w:val="000000"/>
          <w:spacing w:val="-3"/>
          <w:sz w:val="27"/>
          <w:szCs w:val="27"/>
          <w:highlight w:val="yellow"/>
        </w:rPr>
        <w:t>Теплая</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lang w:eastAsia="ru-RU"/>
        </w:rPr>
        <w:t>Утепленная спецовка требуется всем работникам, которые заняты в машиностроительной, нефтедобывающей, горный отраслях, а также на стройках. Благодаря такой одежде обеспечивается беспрерывность технологического процесса, так как погодные условия не оказывают на него существенного влияния — работники защищены от действия низких температур.</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b/>
          <w:bCs/>
          <w:color w:val="000000"/>
          <w:spacing w:val="-3"/>
          <w:sz w:val="27"/>
          <w:szCs w:val="27"/>
          <w:highlight w:val="yellow"/>
          <w:lang w:eastAsia="ru-RU"/>
        </w:rPr>
        <w:t>Зимняя спецодежда должна отвечать следующим требованиям:</w:t>
      </w:r>
    </w:p>
    <w:p w:rsidR="00DB16C9" w:rsidRPr="00DB16C9" w:rsidRDefault="00DB16C9" w:rsidP="00DB16C9">
      <w:pPr>
        <w:numPr>
          <w:ilvl w:val="0"/>
          <w:numId w:val="3"/>
        </w:numPr>
        <w:shd w:val="clear" w:color="auto" w:fill="FFFFFF"/>
        <w:spacing w:after="0" w:line="240" w:lineRule="auto"/>
        <w:jc w:val="both"/>
        <w:rPr>
          <w:rFonts w:ascii="var(--content-font)" w:hAnsi="var(--content-font)"/>
          <w:color w:val="000000"/>
          <w:spacing w:val="-3"/>
          <w:sz w:val="27"/>
          <w:szCs w:val="27"/>
          <w:highlight w:val="yellow"/>
        </w:rPr>
      </w:pPr>
      <w:r w:rsidRPr="00DB16C9">
        <w:rPr>
          <w:rFonts w:ascii="var(--content-font)" w:hAnsi="var(--content-font)"/>
          <w:color w:val="000000"/>
          <w:spacing w:val="-3"/>
          <w:sz w:val="27"/>
          <w:szCs w:val="27"/>
          <w:highlight w:val="yellow"/>
        </w:rPr>
        <w:t>быть тёплой;</w:t>
      </w:r>
    </w:p>
    <w:p w:rsidR="00DB16C9" w:rsidRPr="00DB16C9" w:rsidRDefault="00DB16C9" w:rsidP="00DB16C9">
      <w:pPr>
        <w:numPr>
          <w:ilvl w:val="0"/>
          <w:numId w:val="3"/>
        </w:numPr>
        <w:shd w:val="clear" w:color="auto" w:fill="FFFFFF"/>
        <w:spacing w:after="0" w:line="240" w:lineRule="auto"/>
        <w:jc w:val="both"/>
        <w:rPr>
          <w:rFonts w:ascii="var(--content-font)" w:hAnsi="var(--content-font)"/>
          <w:color w:val="000000"/>
          <w:spacing w:val="-3"/>
          <w:sz w:val="27"/>
          <w:szCs w:val="27"/>
          <w:highlight w:val="yellow"/>
        </w:rPr>
      </w:pPr>
      <w:r w:rsidRPr="00DB16C9">
        <w:rPr>
          <w:rFonts w:ascii="var(--content-font)" w:hAnsi="var(--content-font)"/>
          <w:color w:val="000000"/>
          <w:spacing w:val="-3"/>
          <w:sz w:val="27"/>
          <w:szCs w:val="27"/>
          <w:highlight w:val="yellow"/>
        </w:rPr>
        <w:t>поддерживать благоприятный микроклимат, защищая своего владельца от пониженных температур, ветра, снега и повышенной влажности;</w:t>
      </w:r>
    </w:p>
    <w:p w:rsidR="00DB16C9" w:rsidRPr="00DB16C9" w:rsidRDefault="00DB16C9" w:rsidP="00DB16C9">
      <w:pPr>
        <w:numPr>
          <w:ilvl w:val="0"/>
          <w:numId w:val="3"/>
        </w:numPr>
        <w:shd w:val="clear" w:color="auto" w:fill="FFFFFF"/>
        <w:spacing w:after="0" w:line="240" w:lineRule="auto"/>
        <w:jc w:val="both"/>
        <w:rPr>
          <w:rFonts w:ascii="var(--content-font)" w:hAnsi="var(--content-font)"/>
          <w:color w:val="000000"/>
          <w:spacing w:val="-3"/>
          <w:sz w:val="27"/>
          <w:szCs w:val="27"/>
          <w:highlight w:val="yellow"/>
        </w:rPr>
      </w:pPr>
      <w:r w:rsidRPr="00DB16C9">
        <w:rPr>
          <w:rFonts w:ascii="var(--content-font)" w:hAnsi="var(--content-font)"/>
          <w:color w:val="000000"/>
          <w:spacing w:val="-3"/>
          <w:sz w:val="27"/>
          <w:szCs w:val="27"/>
          <w:highlight w:val="yellow"/>
        </w:rPr>
        <w:t>быть комфортной и не стеснять перемещений человека.</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b/>
          <w:bCs/>
          <w:color w:val="000000"/>
          <w:spacing w:val="-3"/>
          <w:sz w:val="27"/>
          <w:szCs w:val="27"/>
          <w:highlight w:val="yellow"/>
          <w:lang w:eastAsia="ru-RU"/>
        </w:rPr>
        <w:t>Зимняя спецодежда должна быстро надеваться и при этом иметь прочную фурнитуру.</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lang w:eastAsia="ru-RU"/>
        </w:rPr>
        <w:t>Если в ходе выполнения своих профессиональных обязанностей работник сталкивается с опасными веществами, то одежда, помимо всего прочего, должна обладать газонепроницаемыми характеристиками и отталкивать некоторые виды агрессивных растворов.</w:t>
      </w:r>
    </w:p>
    <w:p w:rsidR="00DB16C9" w:rsidRPr="00DB16C9" w:rsidRDefault="00DB16C9" w:rsidP="00DB16C9">
      <w:pPr>
        <w:shd w:val="clear" w:color="auto" w:fill="FFFFFF"/>
        <w:spacing w:after="0" w:line="240" w:lineRule="auto"/>
        <w:jc w:val="both"/>
        <w:rPr>
          <w:rFonts w:ascii="var(--content-font)" w:hAnsi="var(--content-font)"/>
          <w:i/>
          <w:iCs/>
          <w:color w:val="000000"/>
          <w:spacing w:val="-2"/>
          <w:sz w:val="27"/>
          <w:szCs w:val="27"/>
          <w:highlight w:val="yellow"/>
        </w:rPr>
      </w:pPr>
      <w:r w:rsidRPr="00DB16C9">
        <w:rPr>
          <w:rFonts w:ascii="var(--content-font)" w:hAnsi="var(--content-font)"/>
          <w:color w:val="000000"/>
          <w:spacing w:val="-2"/>
          <w:sz w:val="27"/>
          <w:szCs w:val="27"/>
          <w:highlight w:val="yellow"/>
        </w:rPr>
        <w:t>Для пошива зимней спецодежды (для мужчин) используются смесовые или синтетические ткани с водоотталкивающей пропиткой, это позволяет даже при самых низких температурах не чувствовать холод — тем самым сохраняется высокий уровень производительности труда.</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lang w:eastAsia="ru-RU"/>
        </w:rPr>
        <w:t>Такая защитная одежда предназначена для ношения в осеннее и весеннее время.</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lang w:eastAsia="ru-RU"/>
        </w:rPr>
        <w:t xml:space="preserve">Соответственно, основные требования, предъявляемые к ней, — это повышенная стойкость к воздействию влаги и ветровым нагрузкам (Такую одежду обычно шьют из плотной плащевой ткани и таких синтетических материалов, как </w:t>
      </w:r>
      <w:r w:rsidRPr="00DB16C9">
        <w:rPr>
          <w:rFonts w:ascii="var(--content-font)" w:eastAsia="Times New Roman" w:hAnsi="var(--content-font)" w:cs="Times New Roman"/>
          <w:color w:val="000000"/>
          <w:spacing w:val="-3"/>
          <w:sz w:val="27"/>
          <w:szCs w:val="27"/>
          <w:highlight w:val="yellow"/>
          <w:lang w:eastAsia="ru-RU"/>
        </w:rPr>
        <w:lastRenderedPageBreak/>
        <w:t>болонья, саржа, грета или ортон, — все они имеют водонепроницаемые характеристики).</w:t>
      </w:r>
    </w:p>
    <w:p w:rsidR="00DB16C9" w:rsidRPr="00DB16C9" w:rsidRDefault="00DB16C9" w:rsidP="00DB16C9">
      <w:pPr>
        <w:numPr>
          <w:ilvl w:val="0"/>
          <w:numId w:val="4"/>
        </w:numPr>
        <w:shd w:val="clear" w:color="auto" w:fill="FFFFFF"/>
        <w:spacing w:after="0" w:line="240" w:lineRule="auto"/>
        <w:jc w:val="both"/>
        <w:rPr>
          <w:rFonts w:ascii="var(--content-font)" w:hAnsi="var(--content-font)"/>
          <w:color w:val="000000"/>
          <w:spacing w:val="-3"/>
          <w:sz w:val="27"/>
          <w:szCs w:val="27"/>
          <w:highlight w:val="yellow"/>
        </w:rPr>
      </w:pPr>
      <w:r w:rsidRPr="00DB16C9">
        <w:rPr>
          <w:rFonts w:ascii="var(--content-font)" w:hAnsi="var(--content-font)"/>
          <w:b/>
          <w:bCs/>
          <w:color w:val="000000"/>
          <w:spacing w:val="-3"/>
          <w:sz w:val="27"/>
          <w:szCs w:val="27"/>
          <w:highlight w:val="yellow"/>
        </w:rPr>
        <w:t>Летняя</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lang w:eastAsia="ru-RU"/>
        </w:rPr>
        <w:t>Летом следует уделить максимум внимания химическим свойствам материалов, из которых она изготавливается. Для пошива формы можно использовать исключительно натуральные либо смесовые материалы, которые позволяют впитывать влагу и выводить ее наружу, а также обеспечивают телу достаточную воздухопроницаемость.</w:t>
      </w:r>
    </w:p>
    <w:p w:rsidR="00DB16C9" w:rsidRPr="00DB16C9" w:rsidRDefault="00DB16C9" w:rsidP="00DB16C9">
      <w:pPr>
        <w:numPr>
          <w:ilvl w:val="0"/>
          <w:numId w:val="5"/>
        </w:numPr>
        <w:shd w:val="clear" w:color="auto" w:fill="FFFFFF"/>
        <w:spacing w:after="0" w:line="240" w:lineRule="auto"/>
        <w:jc w:val="both"/>
        <w:rPr>
          <w:rFonts w:ascii="var(--content-font)" w:hAnsi="var(--content-font)"/>
          <w:color w:val="000000"/>
          <w:spacing w:val="-3"/>
          <w:sz w:val="27"/>
          <w:szCs w:val="27"/>
          <w:highlight w:val="yellow"/>
        </w:rPr>
      </w:pPr>
      <w:r w:rsidRPr="00DB16C9">
        <w:rPr>
          <w:rFonts w:ascii="var(--content-font)" w:hAnsi="var(--content-font)"/>
          <w:b/>
          <w:bCs/>
          <w:color w:val="000000"/>
          <w:spacing w:val="-3"/>
          <w:sz w:val="27"/>
          <w:szCs w:val="27"/>
          <w:highlight w:val="yellow"/>
        </w:rPr>
        <w:t>Водонепроницаемая</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lang w:eastAsia="ru-RU"/>
        </w:rPr>
        <w:t>При работе в условиях повышенной влажности основное предназначение спецодежды сводится к защите работников от действия воды. В то же время она гарантирует эффективную защиту от грязи и ветра.</w:t>
      </w:r>
    </w:p>
    <w:p w:rsidR="00DB16C9" w:rsidRPr="00DB16C9" w:rsidRDefault="00DB16C9" w:rsidP="00DB16C9">
      <w:pPr>
        <w:shd w:val="clear" w:color="auto" w:fill="FFFFFF"/>
        <w:spacing w:after="0" w:line="240" w:lineRule="auto"/>
        <w:jc w:val="both"/>
        <w:rPr>
          <w:rFonts w:ascii="var(--content-font)" w:hAnsi="var(--content-font)"/>
          <w:i/>
          <w:iCs/>
          <w:color w:val="000000"/>
          <w:spacing w:val="-2"/>
          <w:sz w:val="27"/>
          <w:szCs w:val="27"/>
          <w:highlight w:val="yellow"/>
        </w:rPr>
      </w:pPr>
      <w:r w:rsidRPr="00DB16C9">
        <w:rPr>
          <w:rFonts w:ascii="var(--content-font)" w:hAnsi="var(--content-font)"/>
          <w:b/>
          <w:bCs/>
          <w:color w:val="003DAE"/>
          <w:spacing w:val="-2"/>
          <w:sz w:val="27"/>
          <w:szCs w:val="27"/>
          <w:highlight w:val="yellow"/>
        </w:rPr>
        <w:t>В качестве водонепроницаемых полотен используются нейлон и ткань ПВХ — оба типа материй не промокают и быстро сохнут.</w:t>
      </w:r>
    </w:p>
    <w:p w:rsidR="00DB16C9" w:rsidRPr="00DB16C9" w:rsidRDefault="00DB16C9" w:rsidP="00DB16C9">
      <w:pPr>
        <w:shd w:val="clear" w:color="auto" w:fill="FFFFFF"/>
        <w:spacing w:after="0" w:line="240" w:lineRule="auto"/>
        <w:jc w:val="both"/>
        <w:outlineLvl w:val="3"/>
        <w:rPr>
          <w:rFonts w:ascii="var(--player-main-font)" w:eastAsia="Times New Roman" w:hAnsi="var(--player-main-font)" w:cs="Times New Roman"/>
          <w:b/>
          <w:bCs/>
          <w:color w:val="000000"/>
          <w:sz w:val="36"/>
          <w:szCs w:val="36"/>
          <w:highlight w:val="yellow"/>
          <w:lang w:eastAsia="ru-RU"/>
        </w:rPr>
      </w:pPr>
      <w:r w:rsidRPr="00DB16C9">
        <w:rPr>
          <w:rFonts w:ascii="var(--player-main-font)" w:eastAsia="Times New Roman" w:hAnsi="var(--player-main-font)" w:cs="Times New Roman"/>
          <w:b/>
          <w:bCs/>
          <w:color w:val="000000"/>
          <w:sz w:val="36"/>
          <w:szCs w:val="36"/>
          <w:highlight w:val="yellow"/>
          <w:lang w:eastAsia="ru-RU"/>
        </w:rPr>
        <w:t>Размеры</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b/>
          <w:bCs/>
          <w:color w:val="000000"/>
          <w:spacing w:val="-3"/>
          <w:sz w:val="27"/>
          <w:szCs w:val="27"/>
          <w:highlight w:val="yellow"/>
          <w:lang w:eastAsia="ru-RU"/>
        </w:rPr>
        <w:t xml:space="preserve">Размеры спецодежды (для мужчин) утверждены на законодательном уровне и подчиняются ГОСТ 31399-2009 «Классификация типовых фигур мужчин по ростам, размерам и полнотным группам для проектирования одежды». </w:t>
      </w:r>
      <w:r w:rsidRPr="00DB16C9">
        <w:rPr>
          <w:rFonts w:ascii="var(--content-font)" w:eastAsia="Times New Roman" w:hAnsi="var(--content-font)" w:cs="Times New Roman"/>
          <w:color w:val="000000"/>
          <w:spacing w:val="-3"/>
          <w:sz w:val="27"/>
          <w:szCs w:val="27"/>
          <w:highlight w:val="yellow"/>
          <w:lang w:eastAsia="ru-RU"/>
        </w:rPr>
        <w:t>Что упрощает выбор подходящего обмундирования — в установленных нормативах, а также в локальных актах четко прописана классификация всех типов фигур с усредненными параметрами для разных весовых категорий и ростовок.</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b/>
          <w:bCs/>
          <w:color w:val="000000"/>
          <w:spacing w:val="-3"/>
          <w:sz w:val="27"/>
          <w:szCs w:val="27"/>
          <w:highlight w:val="yellow"/>
          <w:shd w:val="clear" w:color="auto" w:fill="FFFFFF"/>
          <w:lang w:eastAsia="ru-RU"/>
        </w:rPr>
        <w:t>Спецодежда различается по своему предназначению. Некоторые виды защищают человека от действия химических и физических факторов, другие характеризуются сигнальной функцией, делающей мужчину хорошо заметным в темноте или на большом расстоянии. В зависимости от особенностей использования одежда может включать комбинезон, полукомбинезон и куртку, отдельно куртку с брюками, а также всевозможные фартуки, халаты и жилетки.</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b/>
          <w:bCs/>
          <w:color w:val="000000"/>
          <w:spacing w:val="-3"/>
          <w:sz w:val="27"/>
          <w:szCs w:val="27"/>
          <w:highlight w:val="yellow"/>
          <w:shd w:val="clear" w:color="auto" w:fill="FFFFFF"/>
          <w:lang w:eastAsia="ru-RU"/>
        </w:rPr>
        <w:t xml:space="preserve">При выборе спецовки в первую очередь необходимо обратить внимание на материал, из которого она сделана. </w:t>
      </w:r>
      <w:r w:rsidRPr="00DB16C9">
        <w:rPr>
          <w:rFonts w:ascii="var(--content-font)" w:eastAsia="Times New Roman" w:hAnsi="var(--content-font)" w:cs="Times New Roman"/>
          <w:color w:val="000000"/>
          <w:spacing w:val="-3"/>
          <w:sz w:val="27"/>
          <w:szCs w:val="27"/>
          <w:highlight w:val="yellow"/>
          <w:shd w:val="clear" w:color="auto" w:fill="FFFFFF"/>
          <w:lang w:eastAsia="ru-RU"/>
        </w:rPr>
        <w:t>Важно использовать ткани с определенным набором функций в зависимости от производственных условий, они должны быть стойкими к механическому трению, повышенным температурам, агрессивным кислотно-щелочным растворам. Некоторые виды одежды шьются из жаростойкой водонепроницаемой материи или из полотен с антистатическими пропитками. Ткань должна быть прочной и стойкой к деформациям после стирки.</w:t>
      </w:r>
    </w:p>
    <w:p w:rsidR="00DB16C9" w:rsidRPr="00DB16C9" w:rsidRDefault="00DB16C9" w:rsidP="00DB16C9">
      <w:pPr>
        <w:shd w:val="clear" w:color="auto" w:fill="FFFFFF"/>
        <w:spacing w:after="0" w:line="240" w:lineRule="auto"/>
        <w:jc w:val="both"/>
        <w:rPr>
          <w:rFonts w:ascii="var(--content-font)" w:hAnsi="var(--content-font)"/>
          <w:i/>
          <w:iCs/>
          <w:color w:val="000000"/>
          <w:spacing w:val="-2"/>
          <w:sz w:val="27"/>
          <w:szCs w:val="27"/>
          <w:highlight w:val="yellow"/>
        </w:rPr>
      </w:pPr>
      <w:r w:rsidRPr="00DB16C9">
        <w:rPr>
          <w:rFonts w:ascii="var(--content-font)" w:hAnsi="var(--content-font)"/>
          <w:b/>
          <w:bCs/>
          <w:color w:val="003DAE"/>
          <w:spacing w:val="-2"/>
          <w:sz w:val="30"/>
          <w:szCs w:val="30"/>
          <w:highlight w:val="yellow"/>
          <w:shd w:val="clear" w:color="auto" w:fill="FFFFFF"/>
        </w:rPr>
        <w:t>Важно правильно подбирать размер, строго в соответствии с комплекцией сотрудника — надев костюм, работник должен чувствовать максимальный комфорт, у него должна быть возможность наклониться, присесть, развести в стороны конечности. Кроме того, следует учитывать некоторые запас — надевать одежду он будет не на голое тело, а на футболку, рубашку или даже свитер в холодное время года. Отделочные элементы рабочей одежды обычно выполняют из оранжевой ткани со светоотражающими свойствами.</w:t>
      </w:r>
    </w:p>
    <w:p w:rsidR="00DB16C9" w:rsidRPr="00DB16C9" w:rsidRDefault="00DB16C9" w:rsidP="00DB16C9">
      <w:pPr>
        <w:shd w:val="clear" w:color="auto" w:fill="FFFFFF"/>
        <w:spacing w:after="0" w:line="240" w:lineRule="auto"/>
        <w:jc w:val="both"/>
        <w:outlineLvl w:val="3"/>
        <w:rPr>
          <w:rFonts w:ascii="var(--player-main-font)" w:eastAsia="Times New Roman" w:hAnsi="var(--player-main-font)" w:cs="Times New Roman"/>
          <w:b/>
          <w:bCs/>
          <w:color w:val="000000"/>
          <w:sz w:val="36"/>
          <w:szCs w:val="36"/>
          <w:highlight w:val="yellow"/>
          <w:lang w:eastAsia="ru-RU"/>
        </w:rPr>
      </w:pPr>
      <w:r w:rsidRPr="00DB16C9">
        <w:rPr>
          <w:rFonts w:ascii="var(--player-main-font)" w:eastAsia="Times New Roman" w:hAnsi="var(--player-main-font)" w:cs="Times New Roman"/>
          <w:b/>
          <w:bCs/>
          <w:color w:val="000000"/>
          <w:sz w:val="36"/>
          <w:szCs w:val="36"/>
          <w:highlight w:val="yellow"/>
          <w:shd w:val="clear" w:color="auto" w:fill="FFFFFF"/>
          <w:lang w:eastAsia="ru-RU"/>
        </w:rPr>
        <w:lastRenderedPageBreak/>
        <w:t>Порядок использования спецодежды</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Спецодежда выдается работнику только при выполнении определенных работ.</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lang w:eastAsia="ru-RU"/>
        </w:rPr>
        <w:t>Средства защиты, которые выдаются работникам, должны соответствовать их полу, росту, размерам, а также характеру и условиям выполняемой ими работы и обеспечивать безопасность труда.</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lang w:eastAsia="ru-RU"/>
        </w:rPr>
        <w:t>Предусмотренные в установленных нормах сроки пользования спецодеждой и спецобувью исчисляются со дня фактической выдачи их работникам. Работники должны бережно относиться к выданным в их пользование средствам индивидуальной защиты, своевременно ставить в известность своих непосредственных руководителей о необходимости замены средств индивидуальной защиты. Находиться на рабочих местах и территории, на производственных участках и иных объектах ведения работ без использования предусмотренных средств индивидуальной защиты, а также в неисправной, не отремонтированной, загрязненной специальной одежде и специальной обуви, с неисправными средствами индивидуальной защиты запрещается.</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lang w:eastAsia="ru-RU"/>
        </w:rPr>
        <w:t>Спецодежда должна быть исправной, чистой и застегнутой на все пуговицы, ботинки должны быть исправны, хорошо зашнурованы и завязаны. При выполнении электросварочных работ, при газопламенной обработке металлов для защиты от искр и окалины брезентовая куртка должна быть без карманов и надета навыпуск на брюки, брюки надеты поверх сапог или ботинок и надежно закрывать их, а рукава куртки - так, чтобы они закрывали верхний край рукавиц. При обслуживании станков, механизмов и других агрегатов, где возможен захват одежды движущимися частями механизма, куртку и рукава следует застегивать на все пуговицы.</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lang w:eastAsia="ru-RU"/>
        </w:rPr>
        <w:t>В нерабочее время спецодежда и спецобувь должны храниться в специальном шкафу или на вешалке в бытовом помещении цеха.</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lang w:eastAsia="ru-RU"/>
        </w:rPr>
        <w:t>Для хранения выданных работникам СИЗ работодатель обязан предоставить специально оборудованную гардеробную.</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lang w:eastAsia="ru-RU"/>
        </w:rPr>
        <w:t>Гардеробные должны быть размещены согласно строительным нормам и правилам.</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lang w:eastAsia="ru-RU"/>
        </w:rPr>
        <w:t>Специальная одежда должна храниться в отдельном шкафу.</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lang w:eastAsia="ru-RU"/>
        </w:rPr>
        <w:t>Не допускается совместное хранение в одном шкафу спецодежды и личных вещей. Поэтому обеспечьте работников индивидуальными шкафами, разделите перегородкой места для хранения личных вещей и спецодежды.</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Уход за защитными средствами является обязанностью и работника, и работодателя. Стирка СИЗ – обязанность работодателя.</w:t>
      </w:r>
    </w:p>
    <w:p w:rsidR="00DB16C9" w:rsidRPr="00DB16C9" w:rsidRDefault="00DB16C9" w:rsidP="00DB16C9">
      <w:pPr>
        <w:shd w:val="clear" w:color="auto" w:fill="FFFFFF"/>
        <w:spacing w:after="0" w:line="240" w:lineRule="auto"/>
        <w:jc w:val="both"/>
        <w:outlineLvl w:val="3"/>
        <w:rPr>
          <w:rFonts w:ascii="var(--player-main-font)" w:eastAsia="Times New Roman" w:hAnsi="var(--player-main-font)" w:cs="Times New Roman"/>
          <w:b/>
          <w:bCs/>
          <w:color w:val="000000"/>
          <w:sz w:val="36"/>
          <w:szCs w:val="36"/>
          <w:highlight w:val="yellow"/>
          <w:lang w:eastAsia="ru-RU"/>
        </w:rPr>
      </w:pPr>
      <w:r w:rsidRPr="00DB16C9">
        <w:rPr>
          <w:rFonts w:ascii="var(--player-main-font)" w:eastAsia="Times New Roman" w:hAnsi="var(--player-main-font)" w:cs="Times New Roman"/>
          <w:b/>
          <w:bCs/>
          <w:color w:val="000000"/>
          <w:sz w:val="36"/>
          <w:szCs w:val="36"/>
          <w:highlight w:val="yellow"/>
          <w:shd w:val="clear" w:color="auto" w:fill="FFFFFF"/>
          <w:lang w:eastAsia="ru-RU"/>
        </w:rPr>
        <w:t>Спецобувь</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 xml:space="preserve">Технические требования к специальной обуви установлены нормативными документами (например </w:t>
      </w:r>
      <w:r w:rsidRPr="00DB16C9">
        <w:rPr>
          <w:rFonts w:ascii="var(--content-font)" w:eastAsia="Times New Roman" w:hAnsi="var(--content-font)" w:cs="Times New Roman"/>
          <w:color w:val="000000"/>
          <w:spacing w:val="-3"/>
          <w:sz w:val="27"/>
          <w:szCs w:val="27"/>
          <w:highlight w:val="yellow"/>
          <w:lang w:eastAsia="ru-RU"/>
        </w:rPr>
        <w:t>ГОСТ Р EH ИСО 20347-2013 СИЗ ног. Обувь специальная Технические требования).</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Стандарт распространяется на обувь специальную и устанавливает основные и дополнительные технические требования к обуви.</w:t>
      </w:r>
    </w:p>
    <w:p w:rsidR="00DB16C9" w:rsidRPr="00DB16C9" w:rsidRDefault="00DB16C9" w:rsidP="00DB16C9">
      <w:pPr>
        <w:shd w:val="clear" w:color="auto" w:fill="FFFFFF"/>
        <w:spacing w:after="0" w:line="240" w:lineRule="auto"/>
        <w:jc w:val="both"/>
        <w:rPr>
          <w:rFonts w:ascii="var(--player-main-font)" w:hAnsi="var(--player-main-font)"/>
          <w:color w:val="000000"/>
          <w:sz w:val="27"/>
          <w:szCs w:val="27"/>
          <w:highlight w:val="yellow"/>
        </w:rPr>
      </w:pPr>
      <w:r w:rsidRPr="00DB16C9">
        <w:rPr>
          <w:rFonts w:ascii="var(--player-main-font)" w:hAnsi="var(--player-main-font)"/>
          <w:noProof/>
          <w:color w:val="000000"/>
          <w:sz w:val="27"/>
          <w:szCs w:val="27"/>
          <w:highlight w:val="yellow"/>
          <w:lang w:eastAsia="ru-RU"/>
        </w:rPr>
        <mc:AlternateContent>
          <mc:Choice Requires="wps">
            <w:drawing>
              <wp:inline distT="0" distB="0" distL="0" distR="0" wp14:anchorId="0D2956BD" wp14:editId="05F13980">
                <wp:extent cx="304800" cy="304800"/>
                <wp:effectExtent l="0" t="0" r="0" b="0"/>
                <wp:docPr id="48" name="Прямоугольник 48"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8" o:spid="_x0000_s1026" alt="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" filled="f" stroked="f">
                <o:lock v:ext="edit" aspectratio="t"/>
                <w10:anchorlock/>
              </v:rect>
            </w:pict>
          </mc:Fallback>
        </mc:AlternateConten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Спецобувь бывает летней и зимней (с дополнительным утеплителем), и рассчитана на разные условия — от работы в цеху до труда на природе.</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lastRenderedPageBreak/>
        <w:t>Рабочая обувь производится строго по нормам, регламентирующим степень ее устойчивости ко внешним воздействиям. Рабочая спецобувь призвана защищать ноги от опасных веществ.</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Среди них:</w:t>
      </w:r>
    </w:p>
    <w:p w:rsidR="00DB16C9" w:rsidRPr="00DB16C9" w:rsidRDefault="00DB16C9" w:rsidP="00DB16C9">
      <w:pPr>
        <w:numPr>
          <w:ilvl w:val="0"/>
          <w:numId w:val="6"/>
        </w:numPr>
        <w:shd w:val="clear" w:color="auto" w:fill="FFFFFF"/>
        <w:spacing w:after="0" w:line="240" w:lineRule="auto"/>
        <w:jc w:val="both"/>
        <w:rPr>
          <w:rFonts w:ascii="var(--content-font)" w:hAnsi="var(--content-font)"/>
          <w:color w:val="000000"/>
          <w:spacing w:val="-3"/>
          <w:sz w:val="27"/>
          <w:szCs w:val="27"/>
          <w:highlight w:val="yellow"/>
        </w:rPr>
      </w:pPr>
      <w:r w:rsidRPr="00DB16C9">
        <w:rPr>
          <w:rFonts w:ascii="var(--content-font)" w:hAnsi="var(--content-font)"/>
          <w:color w:val="000000"/>
          <w:spacing w:val="-3"/>
          <w:sz w:val="27"/>
          <w:szCs w:val="27"/>
          <w:highlight w:val="yellow"/>
          <w:shd w:val="clear" w:color="auto" w:fill="FFFFFF"/>
        </w:rPr>
        <w:t>сырая нефть, легкие (керосин, бензин) и тяжелые (мазут, масло) фракции нефтепродуктов; щелочи и кислоты 20% концентрации (гашеная известь, серная, соляная кислоты);</w:t>
      </w:r>
    </w:p>
    <w:p w:rsidR="00DB16C9" w:rsidRPr="00DB16C9" w:rsidRDefault="00DB16C9" w:rsidP="00DB16C9">
      <w:pPr>
        <w:numPr>
          <w:ilvl w:val="0"/>
          <w:numId w:val="6"/>
        </w:numPr>
        <w:shd w:val="clear" w:color="auto" w:fill="FFFFFF"/>
        <w:spacing w:after="0" w:line="240" w:lineRule="auto"/>
        <w:jc w:val="both"/>
        <w:rPr>
          <w:rFonts w:ascii="var(--content-font)" w:hAnsi="var(--content-font)"/>
          <w:color w:val="000000"/>
          <w:spacing w:val="-3"/>
          <w:sz w:val="27"/>
          <w:szCs w:val="27"/>
          <w:highlight w:val="yellow"/>
        </w:rPr>
      </w:pPr>
      <w:r w:rsidRPr="00DB16C9">
        <w:rPr>
          <w:rFonts w:ascii="var(--content-font)" w:hAnsi="var(--content-font)"/>
          <w:color w:val="000000"/>
          <w:spacing w:val="-3"/>
          <w:sz w:val="27"/>
          <w:szCs w:val="27"/>
          <w:highlight w:val="yellow"/>
          <w:shd w:val="clear" w:color="auto" w:fill="FFFFFF"/>
        </w:rPr>
        <w:t>растительные и животные жиры.</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Рабочая спецобувь защищает и от других видов опасности:</w:t>
      </w:r>
    </w:p>
    <w:p w:rsidR="00DB16C9" w:rsidRPr="00DB16C9" w:rsidRDefault="00DB16C9" w:rsidP="00DB16C9">
      <w:pPr>
        <w:numPr>
          <w:ilvl w:val="0"/>
          <w:numId w:val="7"/>
        </w:numPr>
        <w:shd w:val="clear" w:color="auto" w:fill="FFFFFF"/>
        <w:spacing w:after="0" w:line="240" w:lineRule="auto"/>
        <w:jc w:val="both"/>
        <w:rPr>
          <w:rFonts w:ascii="var(--content-font)" w:hAnsi="var(--content-font)"/>
          <w:color w:val="000000"/>
          <w:spacing w:val="-3"/>
          <w:sz w:val="27"/>
          <w:szCs w:val="27"/>
          <w:highlight w:val="yellow"/>
        </w:rPr>
      </w:pPr>
      <w:r w:rsidRPr="00DB16C9">
        <w:rPr>
          <w:rFonts w:ascii="var(--content-font)" w:hAnsi="var(--content-font)"/>
          <w:color w:val="000000"/>
          <w:spacing w:val="-3"/>
          <w:sz w:val="27"/>
          <w:szCs w:val="27"/>
          <w:highlight w:val="yellow"/>
          <w:shd w:val="clear" w:color="auto" w:fill="FFFFFF"/>
        </w:rPr>
        <w:t>от теплового излучения и открытого пламени, а также от контакта с нагретыми поверхностями;</w:t>
      </w:r>
    </w:p>
    <w:p w:rsidR="00DB16C9" w:rsidRPr="00DB16C9" w:rsidRDefault="00DB16C9" w:rsidP="00DB16C9">
      <w:pPr>
        <w:numPr>
          <w:ilvl w:val="0"/>
          <w:numId w:val="7"/>
        </w:numPr>
        <w:shd w:val="clear" w:color="auto" w:fill="FFFFFF"/>
        <w:spacing w:after="0" w:line="240" w:lineRule="auto"/>
        <w:jc w:val="both"/>
        <w:rPr>
          <w:rFonts w:ascii="var(--content-font)" w:hAnsi="var(--content-font)"/>
          <w:color w:val="000000"/>
          <w:spacing w:val="-3"/>
          <w:sz w:val="27"/>
          <w:szCs w:val="27"/>
          <w:highlight w:val="yellow"/>
        </w:rPr>
      </w:pPr>
      <w:r w:rsidRPr="00DB16C9">
        <w:rPr>
          <w:rFonts w:ascii="var(--content-font)" w:hAnsi="var(--content-font)"/>
          <w:color w:val="000000"/>
          <w:spacing w:val="-3"/>
          <w:sz w:val="27"/>
          <w:szCs w:val="27"/>
          <w:highlight w:val="yellow"/>
          <w:shd w:val="clear" w:color="auto" w:fill="FFFFFF"/>
        </w:rPr>
        <w:t>от холода;</w:t>
      </w:r>
    </w:p>
    <w:p w:rsidR="00DB16C9" w:rsidRPr="00DB16C9" w:rsidRDefault="00DB16C9" w:rsidP="00DB16C9">
      <w:pPr>
        <w:numPr>
          <w:ilvl w:val="0"/>
          <w:numId w:val="7"/>
        </w:numPr>
        <w:shd w:val="clear" w:color="auto" w:fill="FFFFFF"/>
        <w:spacing w:after="0" w:line="240" w:lineRule="auto"/>
        <w:jc w:val="both"/>
        <w:rPr>
          <w:rFonts w:ascii="var(--content-font)" w:hAnsi="var(--content-font)"/>
          <w:color w:val="000000"/>
          <w:spacing w:val="-3"/>
          <w:sz w:val="27"/>
          <w:szCs w:val="27"/>
          <w:highlight w:val="yellow"/>
        </w:rPr>
      </w:pPr>
      <w:r w:rsidRPr="00DB16C9">
        <w:rPr>
          <w:rFonts w:ascii="var(--content-font)" w:hAnsi="var(--content-font)"/>
          <w:color w:val="000000"/>
          <w:spacing w:val="-3"/>
          <w:sz w:val="27"/>
          <w:szCs w:val="27"/>
          <w:highlight w:val="yellow"/>
          <w:shd w:val="clear" w:color="auto" w:fill="FFFFFF"/>
        </w:rPr>
        <w:t>от ударов;</w:t>
      </w:r>
    </w:p>
    <w:p w:rsidR="00DB16C9" w:rsidRPr="00DB16C9" w:rsidRDefault="00DB16C9" w:rsidP="00DB16C9">
      <w:pPr>
        <w:numPr>
          <w:ilvl w:val="0"/>
          <w:numId w:val="7"/>
        </w:numPr>
        <w:shd w:val="clear" w:color="auto" w:fill="FFFFFF"/>
        <w:spacing w:after="0" w:line="240" w:lineRule="auto"/>
        <w:jc w:val="both"/>
        <w:rPr>
          <w:rFonts w:ascii="var(--content-font)" w:hAnsi="var(--content-font)"/>
          <w:color w:val="000000"/>
          <w:spacing w:val="-3"/>
          <w:sz w:val="27"/>
          <w:szCs w:val="27"/>
          <w:highlight w:val="yellow"/>
        </w:rPr>
      </w:pPr>
      <w:r w:rsidRPr="00DB16C9">
        <w:rPr>
          <w:rFonts w:ascii="var(--content-font)" w:hAnsi="var(--content-font)"/>
          <w:color w:val="000000"/>
          <w:spacing w:val="-3"/>
          <w:sz w:val="27"/>
          <w:szCs w:val="27"/>
          <w:highlight w:val="yellow"/>
          <w:shd w:val="clear" w:color="auto" w:fill="FFFFFF"/>
        </w:rPr>
        <w:t>от электростатических зарядов и полей;</w:t>
      </w:r>
    </w:p>
    <w:p w:rsidR="00DB16C9" w:rsidRPr="00DB16C9" w:rsidRDefault="00DB16C9" w:rsidP="00DB16C9">
      <w:pPr>
        <w:numPr>
          <w:ilvl w:val="0"/>
          <w:numId w:val="7"/>
        </w:numPr>
        <w:shd w:val="clear" w:color="auto" w:fill="FFFFFF"/>
        <w:spacing w:after="0" w:line="240" w:lineRule="auto"/>
        <w:jc w:val="both"/>
        <w:rPr>
          <w:rFonts w:ascii="var(--content-font)" w:hAnsi="var(--content-font)"/>
          <w:color w:val="000000"/>
          <w:spacing w:val="-3"/>
          <w:sz w:val="27"/>
          <w:szCs w:val="27"/>
          <w:highlight w:val="yellow"/>
        </w:rPr>
      </w:pPr>
      <w:r w:rsidRPr="00DB16C9">
        <w:rPr>
          <w:rFonts w:ascii="var(--content-font)" w:hAnsi="var(--content-font)"/>
          <w:color w:val="000000"/>
          <w:spacing w:val="-3"/>
          <w:sz w:val="27"/>
          <w:szCs w:val="27"/>
          <w:highlight w:val="yellow"/>
          <w:shd w:val="clear" w:color="auto" w:fill="FFFFFF"/>
        </w:rPr>
        <w:t>от воды и нетоксичных растворов.</w:t>
      </w:r>
    </w:p>
    <w:p w:rsidR="00DB16C9" w:rsidRPr="00DB16C9" w:rsidRDefault="00DB16C9" w:rsidP="00DB16C9">
      <w:pPr>
        <w:shd w:val="clear" w:color="auto" w:fill="FFFFFF"/>
        <w:spacing w:after="0" w:line="240" w:lineRule="auto"/>
        <w:jc w:val="both"/>
        <w:outlineLvl w:val="3"/>
        <w:rPr>
          <w:rFonts w:ascii="var(--player-main-font)" w:eastAsia="Times New Roman" w:hAnsi="var(--player-main-font)" w:cs="Times New Roman"/>
          <w:b/>
          <w:bCs/>
          <w:color w:val="000000"/>
          <w:sz w:val="36"/>
          <w:szCs w:val="36"/>
          <w:highlight w:val="yellow"/>
          <w:lang w:eastAsia="ru-RU"/>
        </w:rPr>
      </w:pPr>
      <w:r w:rsidRPr="00DB16C9">
        <w:rPr>
          <w:rFonts w:ascii="var(--player-main-font)" w:eastAsia="Times New Roman" w:hAnsi="var(--player-main-font)" w:cs="Times New Roman"/>
          <w:b/>
          <w:bCs/>
          <w:color w:val="000000"/>
          <w:sz w:val="36"/>
          <w:szCs w:val="36"/>
          <w:highlight w:val="yellow"/>
          <w:shd w:val="clear" w:color="auto" w:fill="FFFFFF"/>
          <w:lang w:eastAsia="ru-RU"/>
        </w:rPr>
        <w:t>Голенище обуви</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Материал, который выбран для его изготовления, во многом определяет качество и долговечность рабочей обуви. Используется как кожа, так и кожзаменитель. Словосочетание «кожаная обувь» — вызывает ассоциацию с качеством и надежностью данного вида продукции. В первую очередь это определяется ее износоустойчивостью и экологичностью. Именно поэтому ответственные производители современной спецобуви отдали предпочтение материалу юфть – коже комбинированного дубления.</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При работах с низкими факторами риска и невысоким износом обуви голенище из кожзаменителя тоже уместно, но срок эксплуатации будет меньше.</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Поэтому в большинстве случаев использование кожзаменителя стало частичным: как правило, в виде небольших вставок или подкладки, уступив основную поверхность голенища натуральной коже. Обувь из резины – это классическая защита от влаги и тока, но с известными минусами: резина совсем не «дышит», при низкой температуре ноги замерзнут, а при высокой — окажутся «в бане».</w:t>
      </w:r>
    </w:p>
    <w:p w:rsidR="00DB16C9" w:rsidRPr="00DB16C9" w:rsidRDefault="00DB16C9" w:rsidP="00DB16C9">
      <w:pPr>
        <w:shd w:val="clear" w:color="auto" w:fill="FFFFFF"/>
        <w:spacing w:after="0" w:line="240" w:lineRule="auto"/>
        <w:jc w:val="both"/>
        <w:outlineLvl w:val="3"/>
        <w:rPr>
          <w:rFonts w:ascii="var(--player-main-font)" w:eastAsia="Times New Roman" w:hAnsi="var(--player-main-font)" w:cs="Times New Roman"/>
          <w:b/>
          <w:bCs/>
          <w:color w:val="000000"/>
          <w:sz w:val="36"/>
          <w:szCs w:val="36"/>
          <w:highlight w:val="yellow"/>
          <w:lang w:eastAsia="ru-RU"/>
        </w:rPr>
      </w:pPr>
      <w:r w:rsidRPr="00DB16C9">
        <w:rPr>
          <w:rFonts w:ascii="var(--player-main-font)" w:eastAsia="Times New Roman" w:hAnsi="var(--player-main-font)" w:cs="Times New Roman"/>
          <w:b/>
          <w:bCs/>
          <w:color w:val="000000"/>
          <w:sz w:val="36"/>
          <w:szCs w:val="36"/>
          <w:highlight w:val="yellow"/>
          <w:shd w:val="clear" w:color="auto" w:fill="FFFFFF"/>
          <w:lang w:eastAsia="ru-RU"/>
        </w:rPr>
        <w:t>Обувь с защитой от электрического тока и электромагнитного поля</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При работе на электростанциях и с электроустановками используют спецобувь. Ее производят из материалов, обладающих диэлектрическими свойствами. Ботинки такого типа часто сделаны из качественной резины. Обувь электриков не имеет никаких металлических элементов, что способствует созданию эффекта электростатического заземления. Ботинки также могут быть оснащены сигнальными элементами. Они позволяют различать рабочего в условиях плохой видимости. Такой обувью пользуются строители, специалисты по проведению ремонта дорог. При влиянии сразу нескольких неблагоприятных факторов стоит использовать ботинки с комплексной защитой, оснащенными антипрокольными стельками, мощным подноском из композитных материалов, термоустойчивыми шнурками.</w:t>
      </w:r>
    </w:p>
    <w:p w:rsidR="00DB16C9" w:rsidRPr="00DB16C9" w:rsidRDefault="00DB16C9" w:rsidP="00DB16C9">
      <w:pPr>
        <w:shd w:val="clear" w:color="auto" w:fill="FFFFFF"/>
        <w:spacing w:after="0" w:line="240" w:lineRule="auto"/>
        <w:jc w:val="both"/>
        <w:outlineLvl w:val="3"/>
        <w:rPr>
          <w:rFonts w:ascii="var(--player-main-font)" w:eastAsia="Times New Roman" w:hAnsi="var(--player-main-font)" w:cs="Times New Roman"/>
          <w:b/>
          <w:bCs/>
          <w:color w:val="000000"/>
          <w:sz w:val="36"/>
          <w:szCs w:val="36"/>
          <w:highlight w:val="yellow"/>
          <w:lang w:eastAsia="ru-RU"/>
        </w:rPr>
      </w:pPr>
      <w:r w:rsidRPr="00DB16C9">
        <w:rPr>
          <w:rFonts w:ascii="var(--player-main-font)" w:eastAsia="Times New Roman" w:hAnsi="var(--player-main-font)" w:cs="Times New Roman"/>
          <w:b/>
          <w:bCs/>
          <w:color w:val="000000"/>
          <w:sz w:val="36"/>
          <w:szCs w:val="36"/>
          <w:highlight w:val="yellow"/>
          <w:shd w:val="clear" w:color="auto" w:fill="FFFFFF"/>
          <w:lang w:eastAsia="ru-RU"/>
        </w:rPr>
        <w:t>Обувь для работы при повышенных механических нагрузках</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lastRenderedPageBreak/>
        <w:t>Защита от механических повреждений предполагает предупреждение порезов, проколов, появления вмятин от падения тяжелых предметов. Такие ботинки, полуботинки или сапоги изготавливают преимущественно из искусственной или натуральной кожи.</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b/>
          <w:bCs/>
          <w:color w:val="000000"/>
          <w:spacing w:val="-3"/>
          <w:sz w:val="27"/>
          <w:szCs w:val="27"/>
          <w:highlight w:val="yellow"/>
          <w:shd w:val="clear" w:color="auto" w:fill="FFFFFF"/>
          <w:lang w:eastAsia="ru-RU"/>
        </w:rPr>
        <w:t>Обувь с защитой от механических повреждений должна иметь следующие особенности:</w:t>
      </w:r>
    </w:p>
    <w:p w:rsidR="00DB16C9" w:rsidRPr="00DB16C9" w:rsidRDefault="00DB16C9" w:rsidP="00DB16C9">
      <w:pPr>
        <w:numPr>
          <w:ilvl w:val="0"/>
          <w:numId w:val="8"/>
        </w:numPr>
        <w:shd w:val="clear" w:color="auto" w:fill="FFFFFF"/>
        <w:spacing w:after="0" w:line="240" w:lineRule="auto"/>
        <w:jc w:val="both"/>
        <w:rPr>
          <w:rFonts w:ascii="var(--content-font)" w:hAnsi="var(--content-font)"/>
          <w:color w:val="000000"/>
          <w:spacing w:val="-3"/>
          <w:sz w:val="27"/>
          <w:szCs w:val="27"/>
          <w:highlight w:val="yellow"/>
        </w:rPr>
      </w:pPr>
      <w:r w:rsidRPr="00DB16C9">
        <w:rPr>
          <w:rFonts w:ascii="var(--content-font)" w:hAnsi="var(--content-font)"/>
          <w:color w:val="000000"/>
          <w:spacing w:val="-3"/>
          <w:sz w:val="27"/>
          <w:szCs w:val="27"/>
          <w:highlight w:val="yellow"/>
          <w:shd w:val="clear" w:color="auto" w:fill="FFFFFF"/>
        </w:rPr>
        <w:t>подошва из полимера или формовой резины</w:t>
      </w:r>
    </w:p>
    <w:p w:rsidR="00DB16C9" w:rsidRPr="00DB16C9" w:rsidRDefault="00DB16C9" w:rsidP="00DB16C9">
      <w:pPr>
        <w:numPr>
          <w:ilvl w:val="0"/>
          <w:numId w:val="8"/>
        </w:numPr>
        <w:shd w:val="clear" w:color="auto" w:fill="FFFFFF"/>
        <w:spacing w:after="0" w:line="240" w:lineRule="auto"/>
        <w:jc w:val="both"/>
        <w:rPr>
          <w:rFonts w:ascii="var(--content-font)" w:hAnsi="var(--content-font)"/>
          <w:color w:val="000000"/>
          <w:spacing w:val="-3"/>
          <w:sz w:val="27"/>
          <w:szCs w:val="27"/>
          <w:highlight w:val="yellow"/>
        </w:rPr>
      </w:pPr>
      <w:r w:rsidRPr="00DB16C9">
        <w:rPr>
          <w:rFonts w:ascii="var(--content-font)" w:hAnsi="var(--content-font)"/>
          <w:color w:val="000000"/>
          <w:spacing w:val="-3"/>
          <w:sz w:val="27"/>
          <w:szCs w:val="27"/>
          <w:highlight w:val="yellow"/>
          <w:shd w:val="clear" w:color="auto" w:fill="FFFFFF"/>
        </w:rPr>
        <w:t>наличие металлических или пластиковых подносков, выдерживающих нагрузку 200 ДЖ</w:t>
      </w:r>
    </w:p>
    <w:p w:rsidR="00DB16C9" w:rsidRPr="00DB16C9" w:rsidRDefault="00DB16C9" w:rsidP="00DB16C9">
      <w:pPr>
        <w:numPr>
          <w:ilvl w:val="0"/>
          <w:numId w:val="8"/>
        </w:numPr>
        <w:shd w:val="clear" w:color="auto" w:fill="FFFFFF"/>
        <w:spacing w:after="0" w:line="240" w:lineRule="auto"/>
        <w:jc w:val="both"/>
        <w:rPr>
          <w:rFonts w:ascii="var(--content-font)" w:hAnsi="var(--content-font)"/>
          <w:color w:val="000000"/>
          <w:spacing w:val="-3"/>
          <w:sz w:val="27"/>
          <w:szCs w:val="27"/>
          <w:highlight w:val="yellow"/>
        </w:rPr>
      </w:pPr>
      <w:r w:rsidRPr="00DB16C9">
        <w:rPr>
          <w:rFonts w:ascii="var(--content-font)" w:hAnsi="var(--content-font)"/>
          <w:color w:val="000000"/>
          <w:spacing w:val="-3"/>
          <w:sz w:val="27"/>
          <w:szCs w:val="27"/>
          <w:highlight w:val="yellow"/>
          <w:shd w:val="clear" w:color="auto" w:fill="FFFFFF"/>
        </w:rPr>
        <w:t>специальное усиление в области задника ботинок и лодыжек</w:t>
      </w:r>
    </w:p>
    <w:p w:rsidR="00DB16C9" w:rsidRPr="00DB16C9" w:rsidRDefault="00DB16C9" w:rsidP="00DB16C9">
      <w:pPr>
        <w:numPr>
          <w:ilvl w:val="0"/>
          <w:numId w:val="8"/>
        </w:numPr>
        <w:shd w:val="clear" w:color="auto" w:fill="FFFFFF"/>
        <w:spacing w:after="0" w:line="240" w:lineRule="auto"/>
        <w:jc w:val="both"/>
        <w:rPr>
          <w:rFonts w:ascii="var(--content-font)" w:hAnsi="var(--content-font)"/>
          <w:color w:val="000000"/>
          <w:spacing w:val="-3"/>
          <w:sz w:val="27"/>
          <w:szCs w:val="27"/>
          <w:highlight w:val="yellow"/>
        </w:rPr>
      </w:pPr>
      <w:r w:rsidRPr="00DB16C9">
        <w:rPr>
          <w:rFonts w:ascii="var(--content-font)" w:hAnsi="var(--content-font)"/>
          <w:color w:val="000000"/>
          <w:spacing w:val="-3"/>
          <w:sz w:val="27"/>
          <w:szCs w:val="27"/>
          <w:highlight w:val="yellow"/>
          <w:shd w:val="clear" w:color="auto" w:fill="FFFFFF"/>
        </w:rPr>
        <w:t>наличие стельки, устойчивой к проколам.</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Подноски из металла защищают от травм, которые можно получить на производстве. Такая обувь обычно имеет многослойное покрытие. Оно защищает от появления деформации и коррозии. Подноски предупреждают получение травм пальцев ног. Ботинки с металлическим подноском и защитным покрытием можно долгие годы эксплуатировать в суровых производственных условиях, в том числе при работе на корабле. Обувь, устойчивую к механическим нагрузкам, активно используют в металлургической, нефтеперерабатывающей промышленности.</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Но ботинки с металлическими подносками не рекомендуется носить при чрезмерно низких и высоких температурах из-за повышения риска обжечь или обморозить ноги.</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Также ограничения касаются работы с высоким напряжением и огнем.</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Металл хорошо проводит электричество и не может использоваться сотрудниками электростанций.</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Многие профессии предполагают разные травмы и повреждения.</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Без должной защиты ноги рабочих могут замерзнуть, промокнуть, получить электрический разряд, тепловой или химический ожог, ушиб от падения тяжелых предметов или прокол острым предметом. Универсальной рабочей обуви пока не придумано, поэтому необходимо учитывать, что, к примеру, ботинки с металлическим носом, который защитит ногу от ушиба, не совместим с деятельностью электромехаников в силу своей высокой электропроводности, а сапоги, подбитые гвоздями, не подойдут для работников взрывоопасной сферы, так как при ходьбе могут выбить искру.</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Любая спецобувь состоит из подошвы, голенища и подкладки. Особенности этих составляющих играют ключевую роль в вопросе соответствия ее определенной сфере деятельности.</w:t>
      </w:r>
    </w:p>
    <w:p w:rsidR="00DB16C9" w:rsidRPr="00DB16C9" w:rsidRDefault="00DB16C9" w:rsidP="00DB16C9">
      <w:pPr>
        <w:shd w:val="clear" w:color="auto" w:fill="FFFFFF"/>
        <w:spacing w:after="0" w:line="240" w:lineRule="auto"/>
        <w:jc w:val="both"/>
        <w:outlineLvl w:val="3"/>
        <w:rPr>
          <w:rFonts w:ascii="var(--player-main-font)" w:eastAsia="Times New Roman" w:hAnsi="var(--player-main-font)" w:cs="Times New Roman"/>
          <w:b/>
          <w:bCs/>
          <w:color w:val="000000"/>
          <w:sz w:val="36"/>
          <w:szCs w:val="36"/>
          <w:highlight w:val="yellow"/>
          <w:lang w:eastAsia="ru-RU"/>
        </w:rPr>
      </w:pPr>
      <w:r w:rsidRPr="00DB16C9">
        <w:rPr>
          <w:rFonts w:ascii="var(--player-main-font)" w:eastAsia="Times New Roman" w:hAnsi="var(--player-main-font)" w:cs="Times New Roman"/>
          <w:b/>
          <w:bCs/>
          <w:color w:val="000000"/>
          <w:sz w:val="36"/>
          <w:szCs w:val="36"/>
          <w:highlight w:val="yellow"/>
          <w:shd w:val="clear" w:color="auto" w:fill="FFFFFF"/>
          <w:lang w:eastAsia="ru-RU"/>
        </w:rPr>
        <w:t>Материалы</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Наружные части специальной обуви обычно кожаные или изготовленные из кожзаменителя.</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При этом внутри может находиться мех, какая-то синтетическая или природного происхождения ткань. Широко распространены СИЗ на основе юфти (кожи комбинированного дубления).</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Хромовая кожа куда привлекательнее внешне, да и по основным характеристикам она неплоха. Минус только один — этот материал существенно дороже юфти. Из-за ценовой привлекательности все большее распространение получает спилок.</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lastRenderedPageBreak/>
        <w:t>Применяют искусственную кожу, но ее защитные свойства относительно невелики. Любая спецобувь состоит из подошвы, голенища и подкладки. Особенности этих составляющих играют ключевую роль в вопросе соответствия ее определенной сфере деятельности.</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Подошву чаще всего делают на основе: нитрила; полиуретана; термоэластопласта; ПВХ.</w:t>
      </w:r>
    </w:p>
    <w:p w:rsidR="00DB16C9" w:rsidRPr="00DB16C9" w:rsidRDefault="00DB16C9" w:rsidP="00DB16C9">
      <w:pPr>
        <w:shd w:val="clear" w:color="auto" w:fill="FFFFFF"/>
        <w:spacing w:after="0" w:line="240" w:lineRule="auto"/>
        <w:jc w:val="both"/>
        <w:outlineLvl w:val="3"/>
        <w:rPr>
          <w:rFonts w:ascii="var(--player-main-font)" w:eastAsia="Times New Roman" w:hAnsi="var(--player-main-font)" w:cs="Times New Roman"/>
          <w:b/>
          <w:bCs/>
          <w:color w:val="000000"/>
          <w:sz w:val="36"/>
          <w:szCs w:val="36"/>
          <w:highlight w:val="yellow"/>
          <w:lang w:eastAsia="ru-RU"/>
        </w:rPr>
      </w:pPr>
      <w:r w:rsidRPr="00DB16C9">
        <w:rPr>
          <w:rFonts w:ascii="var(--player-main-font)" w:eastAsia="Times New Roman" w:hAnsi="var(--player-main-font)" w:cs="Times New Roman"/>
          <w:b/>
          <w:bCs/>
          <w:color w:val="000000"/>
          <w:sz w:val="36"/>
          <w:szCs w:val="36"/>
          <w:highlight w:val="yellow"/>
          <w:shd w:val="clear" w:color="auto" w:fill="FFFFFF"/>
          <w:lang w:eastAsia="ru-RU"/>
        </w:rPr>
        <w:t>Критерии выбора</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Выбор правильной рабочей спецобуви определяется по внешнему виду. Но нужно убедиться, чтобы они смогли выполнять свои непосредственные функции — берегли ноги от травм.</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Если есть угроза падения на ногу тяжелых предметов, нужно выбирать колодки с различными щитками, например, с метатарзальной защитой плюсневой кости на верхней части стопы. По типу материала существуют два вида подноска — железный (стальной или алюминиевый) и композитный (углеродное волокно, пластик или кевлар). Размер должен соответствовать не только по стельке, но и по полноте ноги.</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Производители научились изготавливать более анатомичные, асимметричные колодки, которые соответствуют форме пальцев и ступней.</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Важной характеристикой является вес, ведь чем он больше, тем быстрее устают ноги.</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Производители спецобуви обязаны проверять и указывать свойства и классификацию рабочей обуви согласно перечню перечисленных в Межгосударственном стандарте качества ССБТ ГОСТ 12.4.127-83 «</w:t>
      </w:r>
      <w:r w:rsidRPr="00DB16C9">
        <w:rPr>
          <w:rFonts w:ascii="var(--content-font)" w:eastAsia="Times New Roman" w:hAnsi="var(--content-font)" w:cs="Times New Roman"/>
          <w:color w:val="000000"/>
          <w:spacing w:val="-3"/>
          <w:sz w:val="27"/>
          <w:szCs w:val="27"/>
          <w:highlight w:val="yellow"/>
          <w:lang w:eastAsia="ru-RU"/>
        </w:rPr>
        <w:t xml:space="preserve">Обувь специальная. Номенклатура показателей качества» </w:t>
      </w:r>
      <w:r w:rsidRPr="00DB16C9">
        <w:rPr>
          <w:rFonts w:ascii="var(--content-font)" w:eastAsia="Times New Roman" w:hAnsi="var(--content-font)" w:cs="Times New Roman"/>
          <w:color w:val="000000"/>
          <w:spacing w:val="-3"/>
          <w:sz w:val="27"/>
          <w:szCs w:val="27"/>
          <w:highlight w:val="yellow"/>
          <w:shd w:val="clear" w:color="auto" w:fill="FFFFFF"/>
          <w:lang w:eastAsia="ru-RU"/>
        </w:rPr>
        <w:t>, где есть различные физико-механические, эргономические, гигиенические показатели: необходимая толщина и прочность различных деталей, линейные размеры, допустимая рабочая температура, проницаемость агрессивных сред и токсичных веществ, а также многое другое.</w:t>
      </w:r>
    </w:p>
    <w:p w:rsidR="00DB16C9" w:rsidRPr="00DB16C9" w:rsidRDefault="00DB16C9" w:rsidP="00DB16C9">
      <w:pPr>
        <w:shd w:val="clear" w:color="auto" w:fill="FFFFFF"/>
        <w:spacing w:after="0" w:line="240" w:lineRule="auto"/>
        <w:jc w:val="both"/>
        <w:outlineLvl w:val="3"/>
        <w:rPr>
          <w:rFonts w:ascii="var(--player-main-font)" w:eastAsia="Times New Roman" w:hAnsi="var(--player-main-font)" w:cs="Times New Roman"/>
          <w:b/>
          <w:bCs/>
          <w:color w:val="000000"/>
          <w:sz w:val="36"/>
          <w:szCs w:val="36"/>
          <w:highlight w:val="yellow"/>
          <w:lang w:eastAsia="ru-RU"/>
        </w:rPr>
      </w:pPr>
      <w:r w:rsidRPr="00DB16C9">
        <w:rPr>
          <w:rFonts w:ascii="var(--player-main-font)" w:eastAsia="Times New Roman" w:hAnsi="var(--player-main-font)" w:cs="Times New Roman"/>
          <w:b/>
          <w:bCs/>
          <w:color w:val="000000"/>
          <w:sz w:val="36"/>
          <w:szCs w:val="36"/>
          <w:highlight w:val="yellow"/>
          <w:shd w:val="clear" w:color="auto" w:fill="FFFFFF"/>
          <w:lang w:eastAsia="ru-RU"/>
        </w:rPr>
        <w:t>Особенности эксплуатации</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Важно понимать, когда пришло время заменить старую спецобувь и правильно ухаживать за ней, чтобы продлить срок службы как можно дольше. Критерии износа субъективны, но основным правилом является замена при заметном повреждении носка, задника и плюсневой защиты . Для влаго- и химически стойкой обуви из резины и ПВХ критичным будет любое расслоение материалов. То же касается ситуации, если стерся рисунок протектора, который может стать скользким или пропускать внутрь вредные вещества. Проверить герметичность можно с помощью обычной газеты или полотенца. Для этого достаточно засунуть сухую ткань внутрь и оставить сапоги на ночь в емкости с водой, если они останутся сухими, значит, все в порядке.</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Либо, наоборот, налить воду внутрь колодки, постирать и обернуть снаружи сухой сапог газетой, ища протечку.</w:t>
      </w:r>
    </w:p>
    <w:p w:rsidR="00DB16C9" w:rsidRPr="00DB16C9" w:rsidRDefault="00DB16C9" w:rsidP="00DB16C9">
      <w:pPr>
        <w:shd w:val="clear" w:color="auto" w:fill="FFFFFF"/>
        <w:spacing w:after="0" w:line="240" w:lineRule="auto"/>
        <w:jc w:val="both"/>
        <w:outlineLvl w:val="3"/>
        <w:rPr>
          <w:rFonts w:ascii="var(--player-main-font)" w:eastAsia="Times New Roman" w:hAnsi="var(--player-main-font)" w:cs="Times New Roman"/>
          <w:b/>
          <w:bCs/>
          <w:color w:val="000000"/>
          <w:sz w:val="36"/>
          <w:szCs w:val="36"/>
          <w:highlight w:val="yellow"/>
          <w:lang w:eastAsia="ru-RU"/>
        </w:rPr>
      </w:pPr>
      <w:r w:rsidRPr="00DB16C9">
        <w:rPr>
          <w:rFonts w:ascii="var(--player-main-font)" w:eastAsia="Times New Roman" w:hAnsi="var(--player-main-font)" w:cs="Times New Roman"/>
          <w:b/>
          <w:bCs/>
          <w:color w:val="000000"/>
          <w:sz w:val="36"/>
          <w:szCs w:val="36"/>
          <w:highlight w:val="yellow"/>
          <w:shd w:val="clear" w:color="auto" w:fill="FFFFFF"/>
          <w:lang w:eastAsia="ru-RU"/>
        </w:rPr>
        <w:t>Требования к спецобуви</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Существует ГОСТ качества, определенный законом.</w:t>
      </w:r>
    </w:p>
    <w:p w:rsidR="00DB16C9" w:rsidRPr="00DB16C9" w:rsidRDefault="00DB16C9" w:rsidP="00DB16C9">
      <w:pPr>
        <w:numPr>
          <w:ilvl w:val="0"/>
          <w:numId w:val="9"/>
        </w:numPr>
        <w:shd w:val="clear" w:color="auto" w:fill="FFFFFF"/>
        <w:spacing w:after="0" w:line="240" w:lineRule="auto"/>
        <w:jc w:val="both"/>
        <w:rPr>
          <w:rFonts w:ascii="var(--content-font)" w:hAnsi="var(--content-font)"/>
          <w:color w:val="000000"/>
          <w:spacing w:val="-3"/>
          <w:sz w:val="27"/>
          <w:szCs w:val="27"/>
          <w:highlight w:val="yellow"/>
        </w:rPr>
      </w:pPr>
      <w:r w:rsidRPr="00DB16C9">
        <w:rPr>
          <w:rFonts w:ascii="var(--content-font)" w:hAnsi="var(--content-font)"/>
          <w:color w:val="000000"/>
          <w:spacing w:val="-3"/>
          <w:sz w:val="27"/>
          <w:szCs w:val="27"/>
          <w:highlight w:val="yellow"/>
          <w:shd w:val="clear" w:color="auto" w:fill="FFFFFF"/>
        </w:rPr>
        <w:t>Рабочая обувь должна оберегать:</w:t>
      </w:r>
    </w:p>
    <w:p w:rsidR="00DB16C9" w:rsidRPr="00DB16C9" w:rsidRDefault="00DB16C9" w:rsidP="00DB16C9">
      <w:pPr>
        <w:numPr>
          <w:ilvl w:val="0"/>
          <w:numId w:val="9"/>
        </w:numPr>
        <w:shd w:val="clear" w:color="auto" w:fill="FFFFFF"/>
        <w:spacing w:after="0" w:line="240" w:lineRule="auto"/>
        <w:jc w:val="both"/>
        <w:rPr>
          <w:rFonts w:ascii="var(--content-font)" w:hAnsi="var(--content-font)"/>
          <w:color w:val="000000"/>
          <w:spacing w:val="-3"/>
          <w:sz w:val="27"/>
          <w:szCs w:val="27"/>
          <w:highlight w:val="yellow"/>
        </w:rPr>
      </w:pPr>
      <w:r w:rsidRPr="00DB16C9">
        <w:rPr>
          <w:rFonts w:ascii="var(--content-font)" w:hAnsi="var(--content-font)"/>
          <w:color w:val="000000"/>
          <w:spacing w:val="-3"/>
          <w:sz w:val="27"/>
          <w:szCs w:val="27"/>
          <w:highlight w:val="yellow"/>
          <w:shd w:val="clear" w:color="auto" w:fill="FFFFFF"/>
        </w:rPr>
        <w:t>от вредной среды;</w:t>
      </w:r>
    </w:p>
    <w:p w:rsidR="00DB16C9" w:rsidRPr="00DB16C9" w:rsidRDefault="00DB16C9" w:rsidP="00DB16C9">
      <w:pPr>
        <w:numPr>
          <w:ilvl w:val="0"/>
          <w:numId w:val="9"/>
        </w:numPr>
        <w:shd w:val="clear" w:color="auto" w:fill="FFFFFF"/>
        <w:spacing w:after="0" w:line="240" w:lineRule="auto"/>
        <w:jc w:val="both"/>
        <w:rPr>
          <w:rFonts w:ascii="var(--content-font)" w:hAnsi="var(--content-font)"/>
          <w:color w:val="000000"/>
          <w:spacing w:val="-3"/>
          <w:sz w:val="27"/>
          <w:szCs w:val="27"/>
          <w:highlight w:val="yellow"/>
        </w:rPr>
      </w:pPr>
      <w:r w:rsidRPr="00DB16C9">
        <w:rPr>
          <w:rFonts w:ascii="var(--content-font)" w:hAnsi="var(--content-font)"/>
          <w:color w:val="000000"/>
          <w:spacing w:val="-3"/>
          <w:sz w:val="27"/>
          <w:szCs w:val="27"/>
          <w:highlight w:val="yellow"/>
          <w:shd w:val="clear" w:color="auto" w:fill="FFFFFF"/>
        </w:rPr>
        <w:lastRenderedPageBreak/>
        <w:t>температурных перепадов (жары, холода);</w:t>
      </w:r>
    </w:p>
    <w:p w:rsidR="00DB16C9" w:rsidRPr="00DB16C9" w:rsidRDefault="00DB16C9" w:rsidP="00DB16C9">
      <w:pPr>
        <w:numPr>
          <w:ilvl w:val="0"/>
          <w:numId w:val="9"/>
        </w:numPr>
        <w:shd w:val="clear" w:color="auto" w:fill="FFFFFF"/>
        <w:spacing w:after="0" w:line="240" w:lineRule="auto"/>
        <w:jc w:val="both"/>
        <w:rPr>
          <w:rFonts w:ascii="var(--content-font)" w:hAnsi="var(--content-font)"/>
          <w:color w:val="000000"/>
          <w:spacing w:val="-3"/>
          <w:sz w:val="27"/>
          <w:szCs w:val="27"/>
          <w:highlight w:val="yellow"/>
        </w:rPr>
      </w:pPr>
      <w:r w:rsidRPr="00DB16C9">
        <w:rPr>
          <w:rFonts w:ascii="var(--content-font)" w:hAnsi="var(--content-font)"/>
          <w:color w:val="000000"/>
          <w:spacing w:val="-3"/>
          <w:sz w:val="27"/>
          <w:szCs w:val="27"/>
          <w:highlight w:val="yellow"/>
          <w:shd w:val="clear" w:color="auto" w:fill="FFFFFF"/>
        </w:rPr>
        <w:t>от ударов, проколов, порезов и других механических действий;</w:t>
      </w:r>
    </w:p>
    <w:p w:rsidR="00DB16C9" w:rsidRPr="00DB16C9" w:rsidRDefault="00DB16C9" w:rsidP="00DB16C9">
      <w:pPr>
        <w:numPr>
          <w:ilvl w:val="0"/>
          <w:numId w:val="9"/>
        </w:numPr>
        <w:shd w:val="clear" w:color="auto" w:fill="FFFFFF"/>
        <w:spacing w:after="0" w:line="240" w:lineRule="auto"/>
        <w:jc w:val="both"/>
        <w:rPr>
          <w:rFonts w:ascii="var(--content-font)" w:hAnsi="var(--content-font)"/>
          <w:color w:val="000000"/>
          <w:spacing w:val="-3"/>
          <w:sz w:val="27"/>
          <w:szCs w:val="27"/>
          <w:highlight w:val="yellow"/>
        </w:rPr>
      </w:pPr>
      <w:r w:rsidRPr="00DB16C9">
        <w:rPr>
          <w:rFonts w:ascii="var(--content-font)" w:hAnsi="var(--content-font)"/>
          <w:color w:val="000000"/>
          <w:spacing w:val="-3"/>
          <w:sz w:val="27"/>
          <w:szCs w:val="27"/>
          <w:highlight w:val="yellow"/>
          <w:shd w:val="clear" w:color="auto" w:fill="FFFFFF"/>
        </w:rPr>
        <w:t>от скольжения;</w:t>
      </w:r>
    </w:p>
    <w:p w:rsidR="00DB16C9" w:rsidRPr="00DB16C9" w:rsidRDefault="00DB16C9" w:rsidP="00DB16C9">
      <w:pPr>
        <w:numPr>
          <w:ilvl w:val="0"/>
          <w:numId w:val="9"/>
        </w:numPr>
        <w:shd w:val="clear" w:color="auto" w:fill="FFFFFF"/>
        <w:spacing w:after="0" w:line="240" w:lineRule="auto"/>
        <w:jc w:val="both"/>
        <w:rPr>
          <w:rFonts w:ascii="var(--content-font)" w:hAnsi="var(--content-font)"/>
          <w:color w:val="000000"/>
          <w:spacing w:val="-3"/>
          <w:sz w:val="27"/>
          <w:szCs w:val="27"/>
          <w:highlight w:val="yellow"/>
        </w:rPr>
      </w:pPr>
      <w:r w:rsidRPr="00DB16C9">
        <w:rPr>
          <w:rFonts w:ascii="var(--content-font)" w:hAnsi="var(--content-font)"/>
          <w:color w:val="000000"/>
          <w:spacing w:val="-3"/>
          <w:sz w:val="27"/>
          <w:szCs w:val="27"/>
          <w:highlight w:val="yellow"/>
          <w:shd w:val="clear" w:color="auto" w:fill="FFFFFF"/>
        </w:rPr>
        <w:t>от электротока; от воды;</w:t>
      </w:r>
    </w:p>
    <w:p w:rsidR="00DB16C9" w:rsidRPr="00DB16C9" w:rsidRDefault="00DB16C9" w:rsidP="00DB16C9">
      <w:pPr>
        <w:numPr>
          <w:ilvl w:val="0"/>
          <w:numId w:val="9"/>
        </w:numPr>
        <w:shd w:val="clear" w:color="auto" w:fill="FFFFFF"/>
        <w:spacing w:after="0" w:line="240" w:lineRule="auto"/>
        <w:jc w:val="both"/>
        <w:rPr>
          <w:rFonts w:ascii="var(--content-font)" w:hAnsi="var(--content-font)"/>
          <w:color w:val="000000"/>
          <w:spacing w:val="-3"/>
          <w:sz w:val="27"/>
          <w:szCs w:val="27"/>
          <w:highlight w:val="yellow"/>
        </w:rPr>
      </w:pPr>
      <w:r w:rsidRPr="00DB16C9">
        <w:rPr>
          <w:rFonts w:ascii="var(--content-font)" w:hAnsi="var(--content-font)"/>
          <w:color w:val="000000"/>
          <w:spacing w:val="-3"/>
          <w:sz w:val="27"/>
          <w:szCs w:val="27"/>
          <w:highlight w:val="yellow"/>
          <w:shd w:val="clear" w:color="auto" w:fill="FFFFFF"/>
        </w:rPr>
        <w:t>от статистических наполнений.</w:t>
      </w:r>
    </w:p>
    <w:p w:rsidR="00DB16C9" w:rsidRPr="00DB16C9" w:rsidRDefault="00DB16C9" w:rsidP="00DB16C9">
      <w:pPr>
        <w:shd w:val="clear" w:color="auto" w:fill="FFFFFF"/>
        <w:spacing w:after="0" w:line="240" w:lineRule="auto"/>
        <w:jc w:val="both"/>
        <w:rPr>
          <w:rFonts w:ascii="var(--player-main-font)" w:hAnsi="var(--player-main-font)"/>
          <w:color w:val="000000"/>
          <w:sz w:val="27"/>
          <w:szCs w:val="27"/>
          <w:highlight w:val="yellow"/>
        </w:rPr>
      </w:pPr>
      <w:r w:rsidRPr="00DB16C9">
        <w:rPr>
          <w:rFonts w:ascii="var(--player-main-font)" w:hAnsi="var(--player-main-font)"/>
          <w:noProof/>
          <w:color w:val="000000"/>
          <w:sz w:val="27"/>
          <w:szCs w:val="27"/>
          <w:highlight w:val="yellow"/>
          <w:lang w:eastAsia="ru-RU"/>
        </w:rPr>
        <mc:AlternateContent>
          <mc:Choice Requires="wps">
            <w:drawing>
              <wp:inline distT="0" distB="0" distL="0" distR="0" wp14:anchorId="05E743F7" wp14:editId="1427104F">
                <wp:extent cx="304800" cy="304800"/>
                <wp:effectExtent l="0" t="0" r="0" b="0"/>
                <wp:docPr id="47" name="Прямоугольник 47"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7" o:spid="_x0000_s1026" alt="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" filled="f" stroked="f">
                <o:lock v:ext="edit" aspectratio="t"/>
                <w10:anchorlock/>
              </v:rect>
            </w:pict>
          </mc:Fallback>
        </mc:AlternateConten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Идеальная спецобувь имеет такие качества: устойчивая, крепкая подошва.</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Отличным материалом, способным выдерживать неблагоприятные внешние факторы является полиуретан; защищающая от травм.</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В зависимости от профессии, подбирают обувь со стальным подноском (чтобы металлическая пластина уберегала от проколов).</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Также должна быть учтена рельефность подошвы, твердый задник; соответствующая определенной специфике, эргономичная.</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Учитываются все детали – обувь демисезонная, утепленная, выше или ниже щиколотки; водонепроницаемая и наделенная качеством терморегуляции.</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При длительной работе следует обратить внимание на эти показатели.</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Ноги должны быть ограждены от воды и холода Качественную спецобувь изготовляют из натуральной кожи, велюра. Утеплителем служит мех. Чтобы влага не проникала внутрь, прошивку вместе с язычком обрабатывают специальными средствами; не содержащая опасных веществ, угрожающих здоровью человека; иметь легкий вес и соответствовать требованием гигиены.</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b/>
          <w:bCs/>
          <w:color w:val="000000"/>
          <w:spacing w:val="-3"/>
          <w:sz w:val="27"/>
          <w:szCs w:val="27"/>
          <w:highlight w:val="yellow"/>
          <w:shd w:val="clear" w:color="auto" w:fill="FFFFFF"/>
          <w:lang w:eastAsia="ru-RU"/>
        </w:rPr>
        <w:t>Основные критерии выбора рабочей обуви в зависимости от условий труда</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Специализированная обувь для рабочих необходима в первую очередь для защиты ног во время труда.</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Условиями, попадающими в зону риска причинения ущерба здоровью работника, могут быть: низкие или высокие температуры, скользкий пол, строительный мусор, осколки и другие колюще-режущие частицы на полу, высокая влажность, грязь, вода, огонь, снег, агрессивная химическая среда и многое другое.</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Обувь должна быть изготовлена с учетом тех или иных условий, в которых будет находиться человек.</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Например при работе на производстве, о монтаже, строительстве, погрузке и разгрузке, ремонте, а также о работе в ярко-выраженных климатических условиях и т. д.</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Подошва рабочей обуви будет являться одним из ее ключевых элементов.</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Она обязательно должна быть непроницаемой, нескользящей, амортизирующей, а внутри желательно повторять анатомическую форму стопы.</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 xml:space="preserve">Таким требованиям вполне отвечают современные литые подошвы. Сам материал, из которого сшита обувь, должен быть желательно натуральным или комбинированным и защищать от химических раздражителей, биологических факторов, механических воздействий, не пропускать влагу. Существуют особые виды спецобуви, которые даже защищают от электрического тока. Дополнительно используются специальные кевларовые стельки, защищающие от проколов, и металлические или композитные подноски, сохраняющие ноги от ударов. К менее рискообразующим, но не менее важным можно отнести ситуации, когда специалист находится на ногах длительное количество времени или много передвигается. Рабочая обувь должна иметь хорошо продуманную конструкцию, </w:t>
      </w:r>
      <w:r w:rsidRPr="00DB16C9">
        <w:rPr>
          <w:rFonts w:ascii="var(--content-font)" w:eastAsia="Times New Roman" w:hAnsi="var(--content-font)" w:cs="Times New Roman"/>
          <w:color w:val="000000"/>
          <w:spacing w:val="-3"/>
          <w:sz w:val="27"/>
          <w:szCs w:val="27"/>
          <w:highlight w:val="yellow"/>
          <w:shd w:val="clear" w:color="auto" w:fill="FFFFFF"/>
          <w:lang w:eastAsia="ru-RU"/>
        </w:rPr>
        <w:lastRenderedPageBreak/>
        <w:t>чтобы не натирать ноги, не вредить стопе, обеспечивать хорошую вентиляцию. Легкая рабочая обувь позволит работать эффективнее и не уставать.</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Спецобувь также должна отвечать форменным и эстетическим требования.</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b/>
          <w:bCs/>
          <w:color w:val="000000"/>
          <w:spacing w:val="-3"/>
          <w:sz w:val="27"/>
          <w:szCs w:val="27"/>
          <w:highlight w:val="yellow"/>
          <w:shd w:val="clear" w:color="auto" w:fill="FFFFFF"/>
          <w:lang w:eastAsia="ru-RU"/>
        </w:rPr>
        <w:t>Маркировка</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В России с 2018 года (точнее, с 1 июля) заботиться о маркировке должны все производители и поставщики. Она распространяется не только на специальную обувь. Основные обозначения должны соответствовать двумерному коду по стандарту Data Matrix.</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Дополнительно используется специальная последовательность букв и цифр суммарной длиной 31 символ.</w:t>
      </w:r>
    </w:p>
    <w:p w:rsidR="00DB16C9" w:rsidRPr="00DB16C9" w:rsidRDefault="00DB16C9" w:rsidP="00DB16C9">
      <w:pPr>
        <w:shd w:val="clear" w:color="auto" w:fill="FFFFFF"/>
        <w:spacing w:after="0" w:line="240" w:lineRule="auto"/>
        <w:jc w:val="both"/>
        <w:rPr>
          <w:rFonts w:ascii="var(--player-main-font)" w:hAnsi="var(--player-main-font)"/>
          <w:color w:val="000000"/>
          <w:sz w:val="27"/>
          <w:szCs w:val="27"/>
          <w:highlight w:val="yellow"/>
        </w:rPr>
      </w:pPr>
      <w:r w:rsidRPr="00DB16C9">
        <w:rPr>
          <w:rFonts w:ascii="var(--player-main-font)" w:hAnsi="var(--player-main-font)"/>
          <w:noProof/>
          <w:color w:val="000000"/>
          <w:sz w:val="27"/>
          <w:szCs w:val="27"/>
          <w:highlight w:val="yellow"/>
          <w:lang w:eastAsia="ru-RU"/>
        </w:rPr>
        <mc:AlternateContent>
          <mc:Choice Requires="wps">
            <w:drawing>
              <wp:inline distT="0" distB="0" distL="0" distR="0" wp14:anchorId="39A9554E" wp14:editId="303A6A6D">
                <wp:extent cx="304800" cy="304800"/>
                <wp:effectExtent l="0" t="0" r="0" b="0"/>
                <wp:docPr id="46" name="Прямоугольник 46"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6" o:spid="_x0000_s1026" alt="data:image/png;base64,iVBORw0KGgoAAAANSUhEUgAAAAEAAAABCAQAAAC1HAwCAAAAC0lEQVR42mNkYAAAAAYAAjCB0C8AAAAASUVORK5CYI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zhlI4j0DAABFBgAADgAAAAAAAAAAAAAAAAAuAgAAZHJzL2Uyb0RvYy54bWxQSwECLQAU&#10;AAYACAAAACEATKDpLNgAAAADAQAADwAAAAAAAAAAAAAAAACXBQAAZHJzL2Rvd25yZXYueG1sUEsF&#10;BgAAAAAEAAQA8wAAAJwGAAAAAA==&#10;" filled="f" stroked="f">
                <o:lock v:ext="edit" aspectratio="t"/>
                <w10:anchorlock/>
              </v:rect>
            </w:pict>
          </mc:Fallback>
        </mc:AlternateConten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Маркировка должна быть выполнена при продаже до окончательной отгрузки с производственного объекта. Если обувь ввозится с территории ЕС, то она обязана иметь специальные обозначения в момент пересечения границы РФ.</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Основные свойства обозначаются дополнительными буквенными комбинациями:</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Мп — защита от проколов и порезов; Ма — стойкость к вибрации; Мун (число) — сила удара в носочную часть в КДж; Мут (число) — сила удара в тыльную часть.</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Выбор конкретных СИЗ осуществляется работодателем посредством сопоставления информации, представленной в Нормах с данными о защитных свойствах и эксплуатационных характеристиках конкретных СИЗ, в соответствии с действующими документами о подтверждении соответствия, размещенными в Федеральной государственной информационной системе Федеральной службы по аккредитации, и (или) иными документам, действующим для данного вида продукции (Приказ Минтруда РФ №766).</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Область применения, класс защиты и (или) эксплуатационные уровни СИЗ (если это предусмотрено для данного типа СИЗ), указанные в эксплуатационной документации изготовителя, должны по уровню защиты соответствовать уровням воздействия вредных и (или) опасных производственных факторов, установленных по результатам СОУТ, характеру воздействия опасностей, выявленных по результатам ОПР, а также характеру выполняемой работы, продолжительности работы, индивидуальным особенностям пользователя, совместимости конкретного вида СИЗ с другими используемыми СИЗ.</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lang w:eastAsia="ru-RU"/>
        </w:rPr>
        <w:t>Примерная форма положения о порядке осуществления многоступенчатого контроля за состоянием условий труда на рабочих местах, а также за правильностью применения работниками средств индивидуальной и коллективной защиты (подготовлено экспертами компании "Гарант")</w:t>
      </w:r>
    </w:p>
    <w:p w:rsidR="00DB16C9" w:rsidRPr="00DB16C9" w:rsidRDefault="00DB16C9" w:rsidP="00DB16C9">
      <w:pPr>
        <w:shd w:val="clear" w:color="auto" w:fill="FFFFFF"/>
        <w:spacing w:after="0" w:line="240" w:lineRule="auto"/>
        <w:jc w:val="both"/>
        <w:rPr>
          <w:rFonts w:ascii="var(--player-main-font)" w:hAnsi="var(--player-main-font)"/>
          <w:color w:val="000000"/>
          <w:sz w:val="27"/>
          <w:szCs w:val="27"/>
          <w:highlight w:val="yellow"/>
        </w:rPr>
      </w:pPr>
      <w:r w:rsidRPr="00DB16C9">
        <w:rPr>
          <w:rFonts w:ascii="var(--player-main-font)" w:hAnsi="var(--player-main-font)"/>
          <w:noProof/>
          <w:color w:val="000000"/>
          <w:sz w:val="27"/>
          <w:szCs w:val="27"/>
          <w:highlight w:val="yellow"/>
          <w:lang w:eastAsia="ru-RU"/>
        </w:rPr>
        <mc:AlternateContent>
          <mc:Choice Requires="wps">
            <w:drawing>
              <wp:inline distT="0" distB="0" distL="0" distR="0" wp14:anchorId="4C11B050" wp14:editId="5DA5C94C">
                <wp:extent cx="304800" cy="304800"/>
                <wp:effectExtent l="0" t="0" r="0" b="0"/>
                <wp:docPr id="45" name="Прямоугольник 45"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5" o:spid="_x0000_s1026" alt="data:image/png;base64,iVBORw0KGgoAAAANSUhEUgAAAAEAAAABCAQAAAC1HAwCAAAAC0lEQVR42mNkYAAAAAYAAjCB0C8AAAAASUVORK5CYI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pnWQ2j0DAABFBgAADgAAAAAAAAAAAAAAAAAuAgAAZHJzL2Uyb0RvYy54bWxQSwECLQAU&#10;AAYACAAAACEATKDpLNgAAAADAQAADwAAAAAAAAAAAAAAAACXBQAAZHJzL2Rvd25yZXYueG1sUEsF&#10;BgAAAAAEAAQA8wAAAJwGAAAAAA==&#10;" filled="f" stroked="f">
                <o:lock v:ext="edit" aspectratio="t"/>
                <w10:anchorlock/>
              </v:rect>
            </w:pict>
          </mc:Fallback>
        </mc:AlternateConten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b/>
          <w:bCs/>
          <w:color w:val="000000"/>
          <w:spacing w:val="-3"/>
          <w:sz w:val="27"/>
          <w:szCs w:val="27"/>
          <w:highlight w:val="yellow"/>
          <w:lang w:eastAsia="ru-RU"/>
        </w:rPr>
        <w:t>Положение о порядке осуществления многоступенчатого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lang w:eastAsia="ru-RU"/>
        </w:rPr>
        <w:t>[</w:t>
      </w:r>
      <w:r w:rsidRPr="00DB16C9">
        <w:rPr>
          <w:rFonts w:ascii="var(--content-font)" w:eastAsia="Times New Roman" w:hAnsi="var(--content-font)" w:cs="Times New Roman"/>
          <w:b/>
          <w:bCs/>
          <w:color w:val="000000"/>
          <w:spacing w:val="-3"/>
          <w:sz w:val="27"/>
          <w:szCs w:val="27"/>
          <w:highlight w:val="yellow"/>
          <w:lang w:eastAsia="ru-RU"/>
        </w:rPr>
        <w:t>наименование юридического лица</w:t>
      </w:r>
      <w:r w:rsidRPr="00DB16C9">
        <w:rPr>
          <w:rFonts w:ascii="var(--content-font)" w:eastAsia="Times New Roman" w:hAnsi="var(--content-font)" w:cs="Times New Roman"/>
          <w:color w:val="000000"/>
          <w:spacing w:val="-3"/>
          <w:sz w:val="27"/>
          <w:szCs w:val="27"/>
          <w:highlight w:val="yellow"/>
          <w:lang w:eastAsia="ru-RU"/>
        </w:rPr>
        <w:t>]</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b/>
          <w:bCs/>
          <w:color w:val="000000"/>
          <w:spacing w:val="-3"/>
          <w:sz w:val="27"/>
          <w:szCs w:val="27"/>
          <w:highlight w:val="yellow"/>
          <w:lang w:eastAsia="ru-RU"/>
        </w:rPr>
        <w:t>1. Общие положения</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lang w:eastAsia="ru-RU"/>
        </w:rPr>
        <w:t xml:space="preserve">1.1. Настоящее положение разработано в соответствии с требованиями </w:t>
      </w:r>
      <w:hyperlink r:id="rId7" w:tgtFrame="_blank" w:history="1">
        <w:r w:rsidRPr="00DB16C9">
          <w:rPr>
            <w:rFonts w:ascii="var(--content-font)" w:eastAsia="Times New Roman" w:hAnsi="var(--content-font)" w:cs="Times New Roman"/>
            <w:color w:val="0000FF"/>
            <w:spacing w:val="-3"/>
            <w:sz w:val="27"/>
            <w:szCs w:val="27"/>
            <w:highlight w:val="yellow"/>
            <w:lang w:eastAsia="ru-RU"/>
          </w:rPr>
          <w:t>Трудового кодекса</w:t>
        </w:r>
      </w:hyperlink>
      <w:r w:rsidRPr="00DB16C9">
        <w:rPr>
          <w:rFonts w:ascii="var(--content-font)" w:eastAsia="Times New Roman" w:hAnsi="var(--content-font)" w:cs="Times New Roman"/>
          <w:color w:val="000000"/>
          <w:spacing w:val="-3"/>
          <w:sz w:val="27"/>
          <w:szCs w:val="27"/>
          <w:highlight w:val="yellow"/>
          <w:lang w:eastAsia="ru-RU"/>
        </w:rPr>
        <w:t xml:space="preserve"> Российской Федерации, Национального стандарта РФ </w:t>
      </w:r>
      <w:hyperlink r:id="rId8" w:tgtFrame="_blank" w:history="1">
        <w:r w:rsidRPr="00DB16C9">
          <w:rPr>
            <w:rFonts w:ascii="var(--content-font)" w:eastAsia="Times New Roman" w:hAnsi="var(--content-font)" w:cs="Times New Roman"/>
            <w:color w:val="0000FF"/>
            <w:spacing w:val="-3"/>
            <w:sz w:val="27"/>
            <w:szCs w:val="27"/>
            <w:highlight w:val="yellow"/>
            <w:lang w:eastAsia="ru-RU"/>
          </w:rPr>
          <w:t>ГОСТ Р 12.0.007-</w:t>
        </w:r>
        <w:r w:rsidRPr="00DB16C9">
          <w:rPr>
            <w:rFonts w:ascii="var(--content-font)" w:eastAsia="Times New Roman" w:hAnsi="var(--content-font)" w:cs="Times New Roman"/>
            <w:color w:val="0000FF"/>
            <w:spacing w:val="-3"/>
            <w:sz w:val="27"/>
            <w:szCs w:val="27"/>
            <w:highlight w:val="yellow"/>
            <w:lang w:eastAsia="ru-RU"/>
          </w:rPr>
          <w:lastRenderedPageBreak/>
          <w:t>2009</w:t>
        </w:r>
      </w:hyperlink>
      <w:r w:rsidRPr="00DB16C9">
        <w:rPr>
          <w:rFonts w:ascii="var(--content-font)" w:eastAsia="Times New Roman" w:hAnsi="var(--content-font)" w:cs="Times New Roman"/>
          <w:color w:val="000000"/>
          <w:spacing w:val="-3"/>
          <w:sz w:val="27"/>
          <w:szCs w:val="27"/>
          <w:highlight w:val="yellow"/>
          <w:lang w:eastAsia="ru-RU"/>
        </w:rPr>
        <w:t xml:space="preserve"> "Система стандартов безопасности труда. Система управления охраной труда в организации. Общие требования по разработке, применению, оценке и совершенствованию", утвержденного и введенного в действие </w:t>
      </w:r>
      <w:hyperlink r:id="rId9" w:tgtFrame="_blank" w:history="1">
        <w:r w:rsidRPr="00DB16C9">
          <w:rPr>
            <w:rFonts w:ascii="var(--content-font)" w:eastAsia="Times New Roman" w:hAnsi="var(--content-font)" w:cs="Times New Roman"/>
            <w:color w:val="0000FF"/>
            <w:spacing w:val="-3"/>
            <w:sz w:val="27"/>
            <w:szCs w:val="27"/>
            <w:highlight w:val="yellow"/>
            <w:lang w:eastAsia="ru-RU"/>
          </w:rPr>
          <w:t>приказом</w:t>
        </w:r>
      </w:hyperlink>
      <w:r w:rsidRPr="00DB16C9">
        <w:rPr>
          <w:rFonts w:ascii="var(--content-font)" w:eastAsia="Times New Roman" w:hAnsi="var(--content-font)" w:cs="Times New Roman"/>
          <w:color w:val="000000"/>
          <w:spacing w:val="-3"/>
          <w:sz w:val="27"/>
          <w:szCs w:val="27"/>
          <w:highlight w:val="yellow"/>
          <w:lang w:eastAsia="ru-RU"/>
        </w:rPr>
        <w:t xml:space="preserve"> Федерального агентства по техническому регулированию и метрологии от 21 апреля 2009 г. №138-ст, </w:t>
      </w:r>
      <w:hyperlink r:id="rId10" w:tgtFrame="_blank" w:history="1">
        <w:r w:rsidRPr="00DB16C9">
          <w:rPr>
            <w:rFonts w:ascii="var(--content-font)" w:eastAsia="Times New Roman" w:hAnsi="var(--content-font)" w:cs="Times New Roman"/>
            <w:color w:val="0000FF"/>
            <w:spacing w:val="-3"/>
            <w:sz w:val="27"/>
            <w:szCs w:val="27"/>
            <w:highlight w:val="yellow"/>
            <w:lang w:eastAsia="ru-RU"/>
          </w:rPr>
          <w:t>приказа</w:t>
        </w:r>
      </w:hyperlink>
      <w:r w:rsidRPr="00DB16C9">
        <w:rPr>
          <w:rFonts w:ascii="var(--content-font)" w:eastAsia="Times New Roman" w:hAnsi="var(--content-font)" w:cs="Times New Roman"/>
          <w:color w:val="000000"/>
          <w:spacing w:val="-3"/>
          <w:sz w:val="27"/>
          <w:szCs w:val="27"/>
          <w:highlight w:val="yellow"/>
          <w:lang w:eastAsia="ru-RU"/>
        </w:rPr>
        <w:t xml:space="preserve"> Министерства здравоохранения и социального развития РФ от 1 июня 200г. № 290н «Об утверждении Межотраслевых правил обеспечения работников специальной одеждой, специальной обувью и другими средствами индивидуальной защиты» и иных нормативно-правовых актов, регулирующих отношения в сфере охраны труда.</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lang w:eastAsia="ru-RU"/>
        </w:rPr>
        <w:t>1.2. Настоящее положение определяет порядок многоступенчатого контроля за состоянием условий труда на рабочих местах, а также за правильностью применения работниками [</w:t>
      </w:r>
      <w:r w:rsidRPr="00DB16C9">
        <w:rPr>
          <w:rFonts w:ascii="var(--content-font)" w:eastAsia="Times New Roman" w:hAnsi="var(--content-font)" w:cs="Times New Roman"/>
          <w:b/>
          <w:bCs/>
          <w:color w:val="000000"/>
          <w:spacing w:val="-3"/>
          <w:sz w:val="27"/>
          <w:szCs w:val="27"/>
          <w:highlight w:val="yellow"/>
          <w:lang w:eastAsia="ru-RU"/>
        </w:rPr>
        <w:t>наименование юридического лица</w:t>
      </w:r>
      <w:r w:rsidRPr="00DB16C9">
        <w:rPr>
          <w:rFonts w:ascii="var(--content-font)" w:eastAsia="Times New Roman" w:hAnsi="var(--content-font)" w:cs="Times New Roman"/>
          <w:color w:val="000000"/>
          <w:spacing w:val="-3"/>
          <w:sz w:val="27"/>
          <w:szCs w:val="27"/>
          <w:highlight w:val="yellow"/>
          <w:lang w:eastAsia="ru-RU"/>
        </w:rPr>
        <w:t>] (далее - организация, работодатель) средств индивидуальной и коллективной защиты.</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lang w:eastAsia="ru-RU"/>
        </w:rPr>
        <w:t>1.3. Целью многоступенчатого контроля за состоянием условий труда и правильностью применения работниками организации средств индивидуальной и коллективной защиты является предупреждение производственного травматизма, профзаболеваемости посредством осуществления комплекса мероприятий.</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b/>
          <w:bCs/>
          <w:color w:val="000000"/>
          <w:spacing w:val="-3"/>
          <w:sz w:val="27"/>
          <w:szCs w:val="27"/>
          <w:highlight w:val="yellow"/>
          <w:lang w:eastAsia="ru-RU"/>
        </w:rPr>
        <w:t>2. Контроль за состоянием условий труда на рабочих местах</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lang w:eastAsia="ru-RU"/>
        </w:rPr>
        <w:t>2.1. В организации применяется многоступенчатый контроль состояния условий труда на рабочем месте.</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 xml:space="preserve">Примечание. В соответствии с </w:t>
      </w:r>
      <w:hyperlink r:id="rId11" w:tgtFrame="_blank" w:history="1">
        <w:r w:rsidRPr="00DB16C9">
          <w:rPr>
            <w:rFonts w:ascii="var(--content-font)" w:eastAsia="Times New Roman" w:hAnsi="var(--content-font)" w:cs="Times New Roman"/>
            <w:color w:val="0000FF"/>
            <w:spacing w:val="-3"/>
            <w:sz w:val="27"/>
            <w:szCs w:val="27"/>
            <w:highlight w:val="yellow"/>
            <w:shd w:val="clear" w:color="auto" w:fill="FFFFFF"/>
            <w:lang w:eastAsia="ru-RU"/>
          </w:rPr>
          <w:t>п. 9.5.1</w:t>
        </w:r>
      </w:hyperlink>
      <w:r w:rsidRPr="00DB16C9">
        <w:rPr>
          <w:rFonts w:ascii="var(--content-font)" w:eastAsia="Times New Roman" w:hAnsi="var(--content-font)" w:cs="Times New Roman"/>
          <w:color w:val="000000"/>
          <w:spacing w:val="-3"/>
          <w:sz w:val="27"/>
          <w:szCs w:val="27"/>
          <w:highlight w:val="yellow"/>
          <w:shd w:val="clear" w:color="auto" w:fill="FFFFFF"/>
          <w:lang w:eastAsia="ru-RU"/>
        </w:rPr>
        <w:t xml:space="preserve"> Национального стандарта РФ ГОСТ Р 12.0.007-2009 «Система стандартов безопасности труда. Система управления охраной труда в организации. Общие требования по разработке, применению, оценке и совершенствованию», утвержденного и введенного в действие </w:t>
      </w:r>
      <w:hyperlink r:id="rId12" w:tgtFrame="_blank" w:history="1">
        <w:r w:rsidRPr="00DB16C9">
          <w:rPr>
            <w:rFonts w:ascii="var(--content-font)" w:eastAsia="Times New Roman" w:hAnsi="var(--content-font)" w:cs="Times New Roman"/>
            <w:color w:val="0000FF"/>
            <w:spacing w:val="-3"/>
            <w:sz w:val="27"/>
            <w:szCs w:val="27"/>
            <w:highlight w:val="yellow"/>
            <w:shd w:val="clear" w:color="auto" w:fill="FFFFFF"/>
            <w:lang w:eastAsia="ru-RU"/>
          </w:rPr>
          <w:t>приказом</w:t>
        </w:r>
      </w:hyperlink>
      <w:r w:rsidRPr="00DB16C9">
        <w:rPr>
          <w:rFonts w:ascii="var(--content-font)" w:eastAsia="Times New Roman" w:hAnsi="var(--content-font)" w:cs="Times New Roman"/>
          <w:color w:val="000000"/>
          <w:spacing w:val="-3"/>
          <w:sz w:val="27"/>
          <w:szCs w:val="27"/>
          <w:highlight w:val="yellow"/>
          <w:shd w:val="clear" w:color="auto" w:fill="FFFFFF"/>
          <w:lang w:eastAsia="ru-RU"/>
        </w:rPr>
        <w:t xml:space="preserve"> Федерального агентства по техническому регулированию и метрологии от 21 апреля 2009 г. № 138-ст данный вид контроля применяют в крупных организациях с многоуровневой структурой.</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lang w:eastAsia="ru-RU"/>
        </w:rPr>
        <w:t>2.2. I ступень.</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lang w:eastAsia="ru-RU"/>
        </w:rPr>
        <w:t>Мастер и уполномоченное (доверенное) лицо по охране труда профессионального союза обходят все рабочие места ежедневно.</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lang w:eastAsia="ru-RU"/>
        </w:rPr>
        <w:t>Обнаруженные неполадки устраняют немедленно.</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lang w:eastAsia="ru-RU"/>
        </w:rPr>
        <w:t>Наиболее квалифицированным работникам I ступень контроля условий труда на своем рабочем месте допускается выполнять самостоятельно путем самоконтроля с устранением всех обнаруженных отклонений до начала работы.</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lang w:eastAsia="ru-RU"/>
        </w:rPr>
        <w:t>2.3. II ступень.</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lang w:eastAsia="ru-RU"/>
        </w:rPr>
        <w:t>Начальник цеха (большого участка) и уполномоченный по охране труда с инженером по охране труда совершают обход один раз в неделю.</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lang w:eastAsia="ru-RU"/>
        </w:rPr>
        <w:t>Результаты проверки заносят в журнал с назначением исполнителей и установлением срока устранения несоответствия.</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lang w:eastAsia="ru-RU"/>
        </w:rPr>
        <w:t>2.4. III ступень.</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lang w:eastAsia="ru-RU"/>
        </w:rPr>
        <w:t>Комиссия организации изучает состояние охраны труда в подразделении один раз в месяц. По итогам проверки оформляют акт о нарушениях и издают приказ об их устранении.</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b/>
          <w:bCs/>
          <w:color w:val="000000"/>
          <w:spacing w:val="-3"/>
          <w:sz w:val="27"/>
          <w:szCs w:val="27"/>
          <w:highlight w:val="yellow"/>
          <w:lang w:eastAsia="ru-RU"/>
        </w:rPr>
        <w:t>3. Контроль за правильностью применения работниками средств индивидуальной защиты</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lang w:eastAsia="ru-RU"/>
        </w:rPr>
        <w:lastRenderedPageBreak/>
        <w:t>3.1. Средства индивидуальной защиты (СИЗ) - это средства, используемые работником для предотвращения или уменьшения воздействия вредных и опасных производственных факторов, а также для защиты от загрязнения.</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lang w:eastAsia="ru-RU"/>
        </w:rPr>
        <w:t>3.2.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бесплатно выдаются прошедшие обязательную сертификацию или декларирование соответствия специальная одежда, специальная обувь и другие средства индивидуальной защиты, а также смывающие и (или) обезвреживающие средства в соответствии с типовыми нормами, которые устанавливаются в порядке, определяемом Правительством Российской Федерации.</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lang w:eastAsia="ru-RU"/>
        </w:rPr>
        <w:t>3.3. Работники обязаны правильно использовать предоставленные в их распоряжение специальную одежду, специальную обувь и другие средства индивидуальной защиты, а в случаях их отсутствия или неисправности - сообщать об этом непосредственному руководителю.</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lang w:eastAsia="ru-RU"/>
        </w:rPr>
        <w:t>3.4. Работники не допускаются к работе без положенных средств индивидуальной защиты, в неисправной, загрязненной специальной одежде или обуви, с неисправными или не прошедшими очередное испытание или проверку техническими средствами индивидуальной защиты.</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lang w:eastAsia="ru-RU"/>
        </w:rPr>
        <w:t>3.5. Специалист по охране труда осуществляет контроль за правильным применением работниками средств индивидуальной защиты:</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lang w:eastAsia="ru-RU"/>
        </w:rPr>
        <w:t>- проверяет у работников наличие полагающихся им средств индивидуальной защиты;</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lang w:eastAsia="ru-RU"/>
        </w:rPr>
        <w:t>- проверяет исправность полагающихся работникам средств индивидуальной защиты;</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lang w:eastAsia="ru-RU"/>
        </w:rPr>
        <w:t>- контролирует правильность применения работниками средств индивидуальной защиты;</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lang w:eastAsia="ru-RU"/>
        </w:rPr>
        <w:t>- запрещает осуществление работ без необходимых средств индивидуальной защиты или с неисправными средствами индивидуальной защиты.</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b/>
          <w:bCs/>
          <w:color w:val="000000"/>
          <w:spacing w:val="-3"/>
          <w:sz w:val="27"/>
          <w:szCs w:val="27"/>
          <w:highlight w:val="yellow"/>
          <w:lang w:eastAsia="ru-RU"/>
        </w:rPr>
        <w:t>4. Контроль за правильностью применения работниками средств коллективной защиты</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lang w:eastAsia="ru-RU"/>
        </w:rPr>
        <w:t>4.1. Средства коллективной защиты (СКЗ) - это средства, используемые для предотвращения или уменьшения воздействия на работников вредных и опасных производственных факторов, а также для защиты от загрязнения.</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lang w:eastAsia="ru-RU"/>
        </w:rPr>
        <w:t>4.2. Средства коллективной защиты в зависимости от назначения подразделяют на классы:</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lang w:eastAsia="ru-RU"/>
        </w:rPr>
        <w:t>- средства нормализации воздушной среды производственных помещений и рабочих мест;</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lang w:eastAsia="ru-RU"/>
        </w:rPr>
        <w:t>- средства нормализации освещения производственных помещений и рабочих мест;</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lang w:eastAsia="ru-RU"/>
        </w:rPr>
        <w:t xml:space="preserve">- средства защиты от: повышенного уровня ионизирующих излучений; повышенного уровня инфракрасных излучений; повышенного или пониженного уровня ультрафиолетовых излучений; повышенного уровня электромагнитных излучений; повышенной напряженности магнитных и электрических полей; повышенного уровня лазерного излучения; повышенного уровня шума; повышенного уровня вибрации (общей и локальной); повышенного уровня </w:t>
      </w:r>
      <w:r w:rsidRPr="00DB16C9">
        <w:rPr>
          <w:rFonts w:ascii="var(--content-font)" w:eastAsia="Times New Roman" w:hAnsi="var(--content-font)" w:cs="Times New Roman"/>
          <w:color w:val="000000"/>
          <w:spacing w:val="-3"/>
          <w:sz w:val="27"/>
          <w:szCs w:val="27"/>
          <w:highlight w:val="yellow"/>
          <w:lang w:eastAsia="ru-RU"/>
        </w:rPr>
        <w:lastRenderedPageBreak/>
        <w:t>ультразвука; повышенного уровня инфразвуковых колебаний; поражения электрическим током; повышенного уровня статического электричества; повышенных или пониженных температур поверхностей оборудования, материалов, заготовок; повышенных или пониженных температур воздуха и температурных перепадов; воздействия механических факторов; воздействия химических факторов; воздействия биологических факторов; падения с высоты.</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lang w:eastAsia="ru-RU"/>
        </w:rPr>
        <w:t>4.3. [</w:t>
      </w:r>
      <w:r w:rsidRPr="00DB16C9">
        <w:rPr>
          <w:rFonts w:ascii="var(--content-font)" w:eastAsia="Times New Roman" w:hAnsi="var(--content-font)" w:cs="Times New Roman"/>
          <w:b/>
          <w:bCs/>
          <w:color w:val="000000"/>
          <w:spacing w:val="-3"/>
          <w:sz w:val="27"/>
          <w:szCs w:val="27"/>
          <w:highlight w:val="yellow"/>
          <w:lang w:eastAsia="ru-RU"/>
        </w:rPr>
        <w:t>Должность ответственного работника</w:t>
      </w:r>
      <w:r w:rsidRPr="00DB16C9">
        <w:rPr>
          <w:rFonts w:ascii="var(--content-font)" w:eastAsia="Times New Roman" w:hAnsi="var(--content-font)" w:cs="Times New Roman"/>
          <w:color w:val="000000"/>
          <w:spacing w:val="-3"/>
          <w:sz w:val="27"/>
          <w:szCs w:val="27"/>
          <w:highlight w:val="yellow"/>
          <w:lang w:eastAsia="ru-RU"/>
        </w:rPr>
        <w:t>]:</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lang w:eastAsia="ru-RU"/>
        </w:rPr>
        <w:t>- проверяет исправность средств коллективной защиты: вентиляции, отопительной системы, осветительных приборов, наличия заземления, знаков безопасности, пожарной сигнализации;</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lang w:eastAsia="ru-RU"/>
        </w:rPr>
        <w:t>- контролирует применение работниками вентиляции, наличие знаков безопасности на рабочих местах, наличие огнетушителей на рабочих местах, применение работниками при необходимости тепловых завес, увлажнителей воздуха;</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lang w:eastAsia="ru-RU"/>
        </w:rPr>
        <w:t>- принимает меры для устранения неисправностей средств коллективной защиты.</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b/>
          <w:bCs/>
          <w:color w:val="000000"/>
          <w:spacing w:val="-3"/>
          <w:sz w:val="27"/>
          <w:szCs w:val="27"/>
          <w:highlight w:val="yellow"/>
          <w:lang w:eastAsia="ru-RU"/>
        </w:rPr>
        <w:t>5. Заключительные положения</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lang w:eastAsia="ru-RU"/>
        </w:rPr>
        <w:t>5.1. Настоящее положение вступает в силу с момента его утверждения.</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lang w:eastAsia="ru-RU"/>
        </w:rPr>
        <w:t>5.2. Руководитель организации обеспечивает неограниченный доступ к настоящему документу.</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lang w:eastAsia="ru-RU"/>
        </w:rPr>
        <w:t>5.3. Настоящее положение доводится до сведения всех работников персонально под роспись.</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lang w:eastAsia="ru-RU"/>
        </w:rPr>
        <w:t>С положением ознакомлены:</w:t>
      </w:r>
    </w:p>
    <w:p w:rsidR="00DB16C9" w:rsidRPr="00DB16C9" w:rsidRDefault="00DB16C9" w:rsidP="00DB16C9">
      <w:pPr>
        <w:shd w:val="clear" w:color="auto" w:fill="FFFFFF"/>
        <w:spacing w:after="0" w:line="240" w:lineRule="auto"/>
        <w:jc w:val="both"/>
        <w:rPr>
          <w:rFonts w:ascii="var(--player-main-font)" w:hAnsi="var(--player-main-font)"/>
          <w:color w:val="000000"/>
          <w:sz w:val="27"/>
          <w:szCs w:val="27"/>
          <w:highlight w:val="yellow"/>
        </w:rPr>
      </w:pPr>
      <w:r w:rsidRPr="00DB16C9">
        <w:rPr>
          <w:rFonts w:ascii="var(--player-main-font)" w:hAnsi="var(--player-main-font)"/>
          <w:noProof/>
          <w:color w:val="000000"/>
          <w:sz w:val="27"/>
          <w:szCs w:val="27"/>
          <w:highlight w:val="yellow"/>
          <w:lang w:eastAsia="ru-RU"/>
        </w:rPr>
        <mc:AlternateContent>
          <mc:Choice Requires="wps">
            <w:drawing>
              <wp:inline distT="0" distB="0" distL="0" distR="0" wp14:anchorId="3C285974" wp14:editId="72FC7FBE">
                <wp:extent cx="304800" cy="304800"/>
                <wp:effectExtent l="0" t="0" r="0" b="0"/>
                <wp:docPr id="44" name="Прямоугольник 44"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4" o:spid="_x0000_s1026" alt="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" filled="f" stroked="f">
                <o:lock v:ext="edit" aspectratio="t"/>
                <w10:anchorlock/>
              </v:rect>
            </w:pict>
          </mc:Fallback>
        </mc:AlternateContent>
      </w:r>
    </w:p>
    <w:p w:rsidR="00DB16C9" w:rsidRPr="00DB16C9" w:rsidRDefault="00DB16C9" w:rsidP="00DB16C9">
      <w:pPr>
        <w:shd w:val="clear" w:color="auto" w:fill="FFFFFF"/>
        <w:spacing w:after="0" w:line="240" w:lineRule="auto"/>
        <w:jc w:val="both"/>
        <w:rPr>
          <w:rFonts w:ascii="var(--content-font)" w:hAnsi="var(--content-font)"/>
          <w:i/>
          <w:iCs/>
          <w:color w:val="000000"/>
          <w:spacing w:val="-2"/>
          <w:sz w:val="27"/>
          <w:szCs w:val="27"/>
          <w:highlight w:val="yellow"/>
        </w:rPr>
      </w:pPr>
      <w:r w:rsidRPr="00DB16C9">
        <w:rPr>
          <w:rFonts w:ascii="var(--content-font)" w:hAnsi="var(--content-font)"/>
          <w:b/>
          <w:bCs/>
          <w:color w:val="003DAE"/>
          <w:spacing w:val="-2"/>
          <w:sz w:val="27"/>
          <w:szCs w:val="27"/>
          <w:highlight w:val="yellow"/>
        </w:rPr>
        <w:t>Учет выдачи СИЗ ведется ответственным работником материально-технического снабжения</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Для каждой профессии установлен свой срок носки спецодежды и спецобуви (нормы выдачи на год (единицы/комплекты), утверждены Постановлением Минтруда РФ от 16 декабря 1997 г. № 63 «Об утверждении Типовых отраслевых норм бесплатной выдачи работникам специальной одежды, специальной обуви и других средств индивидуальной защиты».</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b/>
          <w:bCs/>
          <w:color w:val="000000"/>
          <w:spacing w:val="-3"/>
          <w:sz w:val="27"/>
          <w:szCs w:val="27"/>
          <w:highlight w:val="yellow"/>
          <w:shd w:val="clear" w:color="auto" w:fill="FFFFFF"/>
          <w:lang w:eastAsia="ru-RU"/>
        </w:rPr>
        <w:t>Примерная форма порядка обеспечения работников СИЗ (подготовлено экспертами компании «Гарант»)</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b/>
          <w:bCs/>
          <w:color w:val="000000"/>
          <w:spacing w:val="-3"/>
          <w:sz w:val="27"/>
          <w:szCs w:val="27"/>
          <w:highlight w:val="yellow"/>
          <w:shd w:val="clear" w:color="auto" w:fill="FFFFFF"/>
          <w:lang w:eastAsia="ru-RU"/>
        </w:rPr>
        <w:t>Порядок обеспечения работников СИЗ</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b/>
          <w:bCs/>
          <w:color w:val="000000"/>
          <w:spacing w:val="-3"/>
          <w:sz w:val="27"/>
          <w:szCs w:val="27"/>
          <w:highlight w:val="yellow"/>
          <w:shd w:val="clear" w:color="auto" w:fill="FFFFFF"/>
          <w:lang w:eastAsia="ru-RU"/>
        </w:rPr>
        <w:t>1. Общие положения</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1.1. Порядок обеспечения работников средствами индивидуальной защиты и смывающими средствами (далее - порядок устанавливает обязательные требования к обеспечению работников средствами индивидуальной защиты (далее - СИЗ) и смывающими средствами, включая определение потребности, организацию приобретения, выдачи, эксплуатации (использования), хранения, ухода (обслуживания) и вывода из эксплуатации.</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1.2. Средства индивидуальной защиты включают в себя специальную одежду, специальную обувь, дерматологические средства защиты, средства защиты органов дыхания, рук, головы, лица, органа слуха, глаз, средства защиты от падения с высоты и другие средства индивидуальной защиты, требования к которым определяются в соответствии с законодательством Российской Федерации о техническом регулировании.</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lastRenderedPageBreak/>
        <w:t>1.3. Организация всех работ по обеспечению работников СИЗ, в том числе приобретение, выдача, хранение, уход, вывод из эксплуатации, утилизация СИЗ осуществляется за счет средств работодателя.</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1.4. Работодатель обязан обеспечить бесплатную выдачу СИЗ, прошедших подтверждение соответствия в установленном законодательством Российской Федерации порядке, работникам для защиты от воздействия вредных и (или) опасных факторов производственной среды и (или) загрязнения, а также на работах, выполняемых в особых температурных условиях.</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Обеспечение СИЗ и смывающими средствами осуществляется в соответствии с Правилами, на основании единых Типовых норм выдачи средств индивидуальной защиты и смывающих средств (далее - Единые типовые нормы), с учетом результатов специальной оценки условий труда (далее - СОУТ), результатов оценки профессиональных рисков (далее - ОПР), мнения выборного органа первичной профсоюзной организации или иного уполномоченного представительного органа работников (при наличии).</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Примечание. В период до 31 декабря 2024 года работодатель вправе осуществлять обеспечение СИЗ и смывающими средствами в соответствии с Правилами, на основании типовых норм бесплатной выдачи специальной одежды, специальной обуви и других средств индивидуальной защиты (далее - типовые нормы) с учетом результатов СОУТ, результатов ОПР, мнения выборного органа первичной профсоюзной организации или иного уполномоченного представительного органа работников (при наличии) 1.</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Решение о применении в период с 1 сентября 2023 года до 31 декабря 2024 года Единых типовых норм или типовых норм принимается работодателем.</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Отдельные категории работников (сотрудники Следственного комитета Российской Федерации, органов прокуратуры,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атомной промышленности, органов управления и подразделений пожарной охраны, подразделений и организаций, участвующих в предупреждении чрезвычайных ситуаций и ликвидации последствий стихийных бедствий) вправе обеспечиваться СИЗ на основании типовых норм.</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1.5. Допускается обеспечение работников СИЗ по договору со специализированной организацией.</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b/>
          <w:bCs/>
          <w:color w:val="000000"/>
          <w:spacing w:val="-3"/>
          <w:sz w:val="27"/>
          <w:szCs w:val="27"/>
          <w:highlight w:val="yellow"/>
          <w:shd w:val="clear" w:color="auto" w:fill="FFFFFF"/>
          <w:lang w:eastAsia="ru-RU"/>
        </w:rPr>
        <w:t>2. Права и обязанности работодателя в обеспечении работников СИЗ</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2.1. Работодатель обязан:</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 разработать на основании Единых типовых норм, с учетом результатов СОУТ, результатов ОПР, мнения выборного органа первичной профсоюзной организации или иного представительного органа работников (при его наличии) и утвердить локальным нормативным актом Нормы бесплатной выдачи СИЗ и смывающих средств работникам организации (далее - Нормы);</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 обеспечить информирование работников о полагающихся им СИЗ и смывающих средствах согласно Нормам и способах выдачи, условиях хранения, а также об ответственности за целостность и комплектность СИЗ в случае хранения СИЗ у работников в нерабочее время;</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lastRenderedPageBreak/>
        <w:t>- обеспечить проведение обучения, инструктажа или иного способа информирования работников о правилах эксплуатации СИЗ, использование которых требует от них практических навыков, знаний о простейших способах проверки их работоспособности и исправности;</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 организовать учет и контроль за выдачей работникам СИЗ и смывающих средств, а также за своевременным возвратом СИЗ по истечении нормативного срока эксплуатации или срока годности СИЗ либо в случае досрочного выхода СИЗ из строя;</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 не допускать работников к выполнению работ без обеспечения СИЗ, а также в неисправных СИЗ или в СИЗ с загрязнениями, способными снизить заявленный изготовителем уровень защитных свойств;</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 обеспечить в случае применения вендингового оборудования и дозаторов постоянное наличие в них СИЗ, смывающих и обеззараживающих средств;</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 обеспечить контроль за правильностью применения СИЗ работниками;</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 обеспечить хранение СИЗ в соответствии с эксплуатационной документацией изготовителя, сушку, выявление повреждений в процессе эксплуатации и ремонт СИЗ в период эксплуатации;</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 обеспечить уход (стирку, химчистку, обеспыливание, дегазацию, дезактивацию, дезинфекцию), обслуживание СИЗ в соответствии с рекомендациями изготовителей СИЗ;</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 обеспечить своевременный прием от работников и вывод из эксплуатации, а также утилизацию СИЗ.</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2.2. Работодатель имеет право:</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 формировать Нормы и вести учет выдачи работникам СИЗ с применением программных средств (информационно-аналитических баз данных);</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 организовать выдачу СИЗ и (или) их сменных элементов, посредством автоматизированных систем выдачи (вендингового оборудования) и дозаторов;</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 осуществлять при формировании Норм замену нескольких СИЗ, указанных в Единых типовых нормах, на одно, обеспечивающее аналогичную или улучшенную защиту от вредных и (или) опасных производственных факторов и опасностей, а также особых температурных условий или загрязнений.</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b/>
          <w:bCs/>
          <w:color w:val="000000"/>
          <w:spacing w:val="-3"/>
          <w:sz w:val="27"/>
          <w:szCs w:val="27"/>
          <w:highlight w:val="yellow"/>
          <w:shd w:val="clear" w:color="auto" w:fill="FFFFFF"/>
          <w:lang w:eastAsia="ru-RU"/>
        </w:rPr>
        <w:t>3. Обязанности работников по применению СИЗ</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3.1. Работник обязан:</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 эксплуатировать (использовать) по назначению выданные ему СИЗ;</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 соблюдать правила эксплуатации (использования) СИЗ;</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 проводить перед началом работы осмотр, оценку исправности, комплектности и пригодности СИЗ, информировать работодателя о потере целостности выданных СИЗ, загрязнении, их порче, выходе из строя (неисправности), утрате или пропаже;</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 информировать работодателя об изменившихся антропометрических данных;</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 вернуть работодателю утратившие до окончания нормативного срока эксплуатации или срока годности целостность или испорченные СИЗ;</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 вернуть работодателю СИЗ по истечении нормативного срока эксплуатации или срока годности, а также в случае увольнения работника.</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b/>
          <w:bCs/>
          <w:color w:val="000000"/>
          <w:spacing w:val="-3"/>
          <w:sz w:val="27"/>
          <w:szCs w:val="27"/>
          <w:highlight w:val="yellow"/>
          <w:shd w:val="clear" w:color="auto" w:fill="FFFFFF"/>
          <w:lang w:eastAsia="ru-RU"/>
        </w:rPr>
        <w:t>4. Определение работодателем потребности в СИЗ</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lastRenderedPageBreak/>
        <w:t>4.1. Потребность в СИЗ устанавливается работодателем в зависимости от профессий (должностей) работников организации с учетом перечня и уровня воздействия на работников вредных и (или) опасных производственных факторов и опасностей, установленных на рабочих местах по результатам СОУТ и ОПР, количества работников на этих рабочих местах, с учетом организации мероприятий по уходу и иных факторов, определяемых работодателем, влияющих на уровень потребности в СИЗ.</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4.2. Нормы разрабатываются работодателем на основе Единых типовых норм, с учетом результатов СОУТ и ОПР, мнения выборного органа первичной профсоюзной организации или иного уполномоченного представительного органа работников (при наличии), требований правил по охране труда, паспортов безопасности при работе с конкретными химическими веществами и иных документов, содержащих информацию о необходимости применения СИЗ.</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4.3. Руководителям, специалистам, инженерно-техническим работникам, бригадирам, мастерам выдаются СИЗ с теми же защитными свойствами, как и предусмотренные для работников, работу которых они контролируют или участвуют в ее выполнении.</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4.4. Нормативный срок эксплуатации СИЗ, выдаваемых инженерно-техническим работникам, устанавливается работодателем, но не более срока годности СИЗ, установленного изготовителем.</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4.5. Руководителям, специалистам, инженерно-техническим работникам, бригадирам, мастерам, которые в соответствии с должностными обязанностями периодически посещают производственные помещения (площадки), должны выдаваться соответствующие СИЗ в качестве дежурных (на время посещения данных объектов).</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4.6. Руководителям, специалистам, инженерно-техническим работникам, бригадирам, мастерам, которые контролируют или участвуют в технологическом процессе, срок выдачи СИЗ устанавливается работодателем, но не более нормативного срока эксплуатации или срока годности СИЗ, установленного изготовителем.</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4.7. Работодатель в рамках проведения ОПР организует мониторинг и актуализацию Норм, в том числе на основании заявления работника, его руководителя или представителя выборного органа первичной профсоюзной организации или иного уполномоченного представительного органа работников (при наличии), наличия и (или) возможного появления вредных и (или) опасных производственных факторов на каждом рабочем месте, а также опасностей, представляющих угрозу жизни и здоровью работников.</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В случае выявления не зафиксированных ранее опасностей, требующих применения СИЗ для защиты работника, работодатель актуализирует Нормы и обеспечивает выдачу вновь включенных СИЗ.</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4.8. Все СИЗ, включенные в Нормы, являются обязательными к выдаче работникам за счет средств работодателя.</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b/>
          <w:bCs/>
          <w:color w:val="000000"/>
          <w:spacing w:val="-3"/>
          <w:sz w:val="27"/>
          <w:szCs w:val="27"/>
          <w:highlight w:val="yellow"/>
          <w:shd w:val="clear" w:color="auto" w:fill="FFFFFF"/>
          <w:lang w:eastAsia="ru-RU"/>
        </w:rPr>
        <w:t>5. Выбор СИЗ</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 xml:space="preserve">5.1. Выбор СИЗ осуществляется работодателем посредством сопоставления информации, представленной в Нормах с данными о защитных свойствах и эксплуатационных характеристиках конкретных СИЗ, в соответствии с </w:t>
      </w:r>
      <w:r w:rsidRPr="00DB16C9">
        <w:rPr>
          <w:rFonts w:ascii="var(--content-font)" w:eastAsia="Times New Roman" w:hAnsi="var(--content-font)" w:cs="Times New Roman"/>
          <w:color w:val="000000"/>
          <w:spacing w:val="-3"/>
          <w:sz w:val="27"/>
          <w:szCs w:val="27"/>
          <w:highlight w:val="yellow"/>
          <w:shd w:val="clear" w:color="auto" w:fill="FFFFFF"/>
          <w:lang w:eastAsia="ru-RU"/>
        </w:rPr>
        <w:lastRenderedPageBreak/>
        <w:t>действующими документами о подтверждении соответствия, размещенными в Федеральной государственной информационной системе Федеральной службы по аккредитации, и (или) иными документам, действующим для данного вида продукции.</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5.2. Выбор дерматологических СИЗ, необходимых для защиты работников, и включение их в Нормы осуществляется работодателем в соответствии с Едиными типовыми нормами выдачи дерматологических СИЗ и смывающих средств посредством сопоставления информации о типах загрязнения, свойствах рабочих материалов, веществ и сред, присутствующих на рабочих местах, с информацией о защитных свойствах дерматологических СИЗ в соответствии с эксплуатационной документацией изготовителя и документами о подтверждении соответствия требованиям технического регламента и документов национальной системы стандартизации (при наличии), действующих для данного вида продукции.</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5.3. Область применения, класс защиты и (или) эксплуатационные уровни СИЗ (если это предусмотрено для данного типа СИЗ), указанные в эксплуатационной документации изготовителя, должны по уровню защиты соответствовать уровням воздействия вредных и (или) опасных производственных факторов, установленных по результатам СОУТ, характеру воздействия опасностей, выявленных по результатам ОПР, а также характеру выполняемой работы, продолжительности работы, индивидуальным особенностям пользователя, совместимости конкретного вида СИЗ с другими используемыми СИЗ.</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b/>
          <w:bCs/>
          <w:color w:val="000000"/>
          <w:spacing w:val="-3"/>
          <w:sz w:val="27"/>
          <w:szCs w:val="27"/>
          <w:highlight w:val="yellow"/>
          <w:shd w:val="clear" w:color="auto" w:fill="FFFFFF"/>
          <w:lang w:eastAsia="ru-RU"/>
        </w:rPr>
        <w:t>6 Выдача СИЗ индивидуального учета</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6.1. СИЗ, выдаваемые работникам, должны соответствовать их полу, антропометрическим параметрам, а также Нормам.</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6.2. Выдача работникам и возврат ими СИЗ, выдача дерматологических СИЗ, смывающих средств фиксируются записью в личной карточке учета выдачи СИЗ (в электронном или бумажном виде).</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6.3. В случае если выдача СИЗ и их сменных элементов, применение которых не требует проведения дополнительного инструктажа, организована посредством автоматизированных систем выдачи (вендингового оборудования), необходимо обеспечить идентификацию работника и автоматическое заполнение данных о выданных СИЗ в электронной карточке учета выдачи СИЗ.</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Идентификация может осуществляться с помощью персональных электронных носителей и других методов, установленных локальным нормативным актом работодателем.</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6.4. При выдаче работнику СИЗ, полученных работодателем во временное пользование по договору аренды, за работником закрепляется индивидуальный комплект СИЗ с индивидуальной маркировкой, в которой указана идентифицирующая информация о работнике. Сведения о выдаче СИЗ, взятых в аренду, заносятся в личную карточку учета выдачи СИЗ работнику.</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 xml:space="preserve">6.5. Работникам, временно переведенным на другую работу, работникам и лицам, проходящим профессиональное обучение (переобучение) в соответствии с ученическим договором, учащимся и студентам образовательных учреждений среднего и высшего профессионального образования на время прохождения производственной практики (производственного обучения), мастерам </w:t>
      </w:r>
      <w:r w:rsidRPr="00DB16C9">
        <w:rPr>
          <w:rFonts w:ascii="var(--content-font)" w:eastAsia="Times New Roman" w:hAnsi="var(--content-font)" w:cs="Times New Roman"/>
          <w:color w:val="000000"/>
          <w:spacing w:val="-3"/>
          <w:sz w:val="27"/>
          <w:szCs w:val="27"/>
          <w:highlight w:val="yellow"/>
          <w:shd w:val="clear" w:color="auto" w:fill="FFFFFF"/>
          <w:lang w:eastAsia="ru-RU"/>
        </w:rPr>
        <w:lastRenderedPageBreak/>
        <w:t>производственного обучения, а также другим лицам, участвующим в производственной деятельности организации либо осуществляющим в соответствии с действующим законодательством Российской Федерации мероприятия по контролю и надзору в установленной сфере деятельности, СИЗ выдаются в соответствии с Нормами на время выполнения этой работы (прохождения профессионального обучения, переобучения, производственной практики, производственного обучения) или осуществления мероприятий по контролю (надзору). Для этих целей могут использоваться дежурные СИЗ общего пользования (далее - дежурные СИЗ).</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6.6. Работникам, совмещающим профессии или постоянно выполняющим совмещаемые работы, в том числе в составе комплексных бригад, помимо выдаваемых им СИЗ по основной профессии, дополнительно выдаются другие виды СИЗ, в зависимости от выполняемых работ, предусмотренные Нормами для совмещаемой профессии (совмещаемому виду работ), с внесением отметки о выданных СИЗ в личную карточку учета выдачи СИЗ.</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b/>
          <w:bCs/>
          <w:color w:val="000000"/>
          <w:spacing w:val="-3"/>
          <w:sz w:val="27"/>
          <w:szCs w:val="27"/>
          <w:highlight w:val="yellow"/>
          <w:shd w:val="clear" w:color="auto" w:fill="FFFFFF"/>
          <w:lang w:eastAsia="ru-RU"/>
        </w:rPr>
        <w:t>7. Выдача дежурных СИЗ</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7.1. Дежурные СИЗ закрепляются за определенным рабочим местом (объектом) и выдаются (применяются) поочередно нескольким работникам только на время выполнения тех работ, для которых эти СИЗ предназначены.</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7.2. Такие виды СИЗ, как жилет сигнальный, СИЗ от падения с высоты, диэлектрические перчатки и галоши/боты, системы спасения и эвакуации, компоненты системы обеспечения безопасности работ на высоте с индикаторами срабатывания, защитные очки и щитки, фильтрующие СИЗ органов дыхания с лицевой частью из изолирующих материалов, в том числе с принудительной подачей воздуха и самоспасатели с противоаэрозольными, противогазовыми и комбинированными фильтрами, изолирующие СИЗ органов дыхания, накомарник, защитная каска, наплечники, налокотники, одежда специальная (костюмы, куртки, плащи, тулупы), наушники, могут быть закреплены за рабочим местом для использования в качестве дежурных СИЗ.</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7.3. Дежурные СИЗ, с учетом требований к правилам личной гигиены работников и индивидуальных особенностей работников, передаются от одной смены к другой под ответственность уполномоченных работодателем лиц.</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7.4. Выдача и сдача дежурных СИЗ по окончании нормативного срока эксплуатации фиксируется в карточке выдачи дежурных СИЗ (в электронном или бумажном виде).</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b/>
          <w:bCs/>
          <w:color w:val="000000"/>
          <w:spacing w:val="-3"/>
          <w:sz w:val="27"/>
          <w:szCs w:val="27"/>
          <w:highlight w:val="yellow"/>
          <w:shd w:val="clear" w:color="auto" w:fill="FFFFFF"/>
          <w:lang w:eastAsia="ru-RU"/>
        </w:rPr>
        <w:t>8. Выдача дерматологических СИЗ и смывающих средств</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8.1. Для обеспечения защиты от загрязнений, воздействия агрессивных рабочих материалов, веществ и сред работникам выдаются, в соответствии с Нормами, разработанными на основании положений Единых типовых норм, регулирующих выдачу дерматологических СИЗ и смывающих средств, дерматологические СИЗ с подтвержденной эффективностью различных форм (кремы, эмульсии, гели, спреи) и видов действия.</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Использование дерматологических СИЗ для защиты от воздействия радиоактивных веществ и ионизирующих излучений не допускается.</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 xml:space="preserve">8.2. На работах, связанных с неустойчивыми загрязнениями, для использования в душевых или в помещениях для умывания, работникам выдаются </w:t>
      </w:r>
      <w:r w:rsidRPr="00DB16C9">
        <w:rPr>
          <w:rFonts w:ascii="var(--content-font)" w:eastAsia="Times New Roman" w:hAnsi="var(--content-font)" w:cs="Times New Roman"/>
          <w:color w:val="000000"/>
          <w:spacing w:val="-3"/>
          <w:sz w:val="27"/>
          <w:szCs w:val="27"/>
          <w:highlight w:val="yellow"/>
          <w:shd w:val="clear" w:color="auto" w:fill="FFFFFF"/>
          <w:lang w:eastAsia="ru-RU"/>
        </w:rPr>
        <w:lastRenderedPageBreak/>
        <w:t>дерматологические СИЗ очищающего типа в виде средств для очищения от неустойчивых загрязнений и смывающие средства в виде твердого мыла или жидких моющих средств (жидкое туалетное мыло, гель для тела и волос и другие).</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8.3. На работах, связанных с неустойчивыми загрязнениями, работодатель имеет право не выдавать непосредственно работнику смывающие средства. В этом случае работодатель обеспечивает их постоянное наличие в санитарно-бытовых помещениях. Внесение отметки о выдаче на данных условиях указанных смывающих средств в личную карточку учета выдачи СИЗ не требуется.</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8.4. На работах, связанных с устойчивыми и (или) особо устойчивыми загрязнениями, в дополнение к смывающим средствам работникам выдаются дерматологические СИЗ очищающего типа в виде средств для очищения от устойчивых (или) особо устойчивых загрязнений.</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8.5. Не допускается замена смывающих средств агрессивными для кожи средствами (органическими растворителями, абразивными веществами (песок, чистящие порошки), каустической содой и другими.</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8.6. Не допускается замена дерматологических СИЗ очищающего типа в виде средств для очищения от устойчивых (или) особо устойчивых загрязнений на смывающие средства.</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8.7. Дерматологические СИЗ защитного типа: средства гидрофильного действия выдаются работникам при работе с водонерастворимыми рабочими материалами и веществами.</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Дерматологические СИЗ защитного типа: средства гидрофобного действия выдаются работникам при работе с агрессивными водорастворимыми рабочими материалами и веществами, а также при работах в перчатках из полимерных материалов.</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Дерматологические СИЗ защитного типа: средства комбинированного (универсального) действия выдаются работникам на работах при попеременном воздействии водорастворимых и водонерастворимых материалов и веществ.</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8.8. Дерматологические СИЗ защитного типа: средства для защиты кожи при негативном влиянии окружающей среды выдаются работникам, занятым на наружных, сварочных и других работах, связанных с воздействием ультрафиолетового излучения диапазонов А, В, С, а также для защиты от пониженных температур, с учетом сезонной специфики региона.</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8.9. Дерматологические СИЗ защитного типа: средства для защиты от биологических факторов (насекомых и паукообразных (клещей): репеллентные средства выдаются работникам при работе в районах, где сезонно наблюдается массовый лет кровососущих насекомых (комары, мошка, слепни, оводы), с учетом сезонной специфики региона.</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 xml:space="preserve">Дерматологические СИЗ защитного типа: средства для защиты от биологических факторов (насекомых и паукообразных (клещей): инсектоакарицидные средства выдаются работникам при работе в районах, где наблюдается распространение и активность кровососущих паукообразных (иксодовые клещи и другие), с учетом сезонной специфики региона и актуальными рекомендациями федерального органа исполнительной власти, осуществляющего функции по выработке и </w:t>
      </w:r>
      <w:r w:rsidRPr="00DB16C9">
        <w:rPr>
          <w:rFonts w:ascii="var(--content-font)" w:eastAsia="Times New Roman" w:hAnsi="var(--content-font)" w:cs="Times New Roman"/>
          <w:color w:val="000000"/>
          <w:spacing w:val="-3"/>
          <w:sz w:val="27"/>
          <w:szCs w:val="27"/>
          <w:highlight w:val="yellow"/>
          <w:shd w:val="clear" w:color="auto" w:fill="FFFFFF"/>
          <w:lang w:eastAsia="ru-RU"/>
        </w:rPr>
        <w:lastRenderedPageBreak/>
        <w:t>реализации государственной политики и нормативно-правовому регулированию в сфере защиты прав потребителей.</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8.10. В период распространения инфекций вирусной этиологии дерматологические СИЗ защитного типа: средства для защиты от биологических факторов (микроорганизмов): вирусов (средства с противовирусным (вирулицидным) действием) выдаются всем работникам.</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8.11. При работах, требующих применения дерматологических СИЗ защитного и очищающего типа для очищения от устойчивых и (или) особо устойчивых загрязнений, работникам выдаются, в комплексе с указанными средствами, дерматологические СИЗ регенерирующего (восстанавливающего) типа.</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8.12. Выдача работникам дерматологических СИЗ, расфасованных в упаковки емкостью 250 мл и более, осуществляется посредством применения дозирующих систем (дозаторов), которые размещаются в производственных или санитарно-бытовых помещениях.</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Пополнение или замена емкостей, содержащих дерматологические СИЗ, осуществляется по мере расходования указанных средств.</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Контроль за исправностью дозирующих систем (дозаторов), их ремонт и замена осуществляется работодателем.</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8.13. Выдача работникам дерматологических СИЗ осуществляется ежемесячно, кроме времени отсутствия на рабочем месте по причине нахождения в отпуске. Дерматологические СИЗ, оставшиеся неиспользованными по истечении отчетного периода (один месяц), могут быть использованы в следующем месяце при соблюдении срока годности.</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Выдача дерматологических СИЗ фиксируется в личной карточке учета выдачи СИЗ работнику с указанием информации о способе выдачи данного вида СИЗ - лично (индивидуально) или с использованием дозирующих систем. Данная информация отражается в личной карточке учета выдачи СИЗ с соответствующей отметкой в графе "Лично/дозатор".</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b/>
          <w:bCs/>
          <w:color w:val="000000"/>
          <w:spacing w:val="-3"/>
          <w:sz w:val="27"/>
          <w:szCs w:val="27"/>
          <w:highlight w:val="yellow"/>
          <w:shd w:val="clear" w:color="auto" w:fill="FFFFFF"/>
          <w:lang w:eastAsia="ru-RU"/>
        </w:rPr>
        <w:t>9. Выдача СИЗ с учетом климатических особенностей и сезонности</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9.1. Работникам для использования на открытом воздухе и в иных условиях окружающей среды, вызывающих общее и (или) локальное переохлаждение, выдаются специальная одежда, специальная обувь, головные уборы, дерматологические СИЗ и СИЗ рук, иные СИЗ, необходимые для защиты от пониженных температур, с классом защиты (при наличии), соответствующим климатическому поясу, либо превосходящим в соответствии со сроками нормативной эксплуатации.</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9.2. Работодатель может дополнительно выдавать работникам специальную одежду для защиты от прохладной окружающей среды (окружающая среда, характеризующаяся сочетанием влажности и ветра при температуре воздуха выше минус 5°С).</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9.3. СИЗ, предназначенные для использования на открытом воздухе для защиты от пониженных или повышенных температур, обусловленных ежегодными сезонными изменениями температуры, выдаются работникам с наступлением соответствующего периода года, а с его окончанием сдаются работодателю для хранения до следующего сезона.</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lastRenderedPageBreak/>
        <w:t>9.4. Расчет продолжительности нормативного срока эксплуатации исчисляется с момента выдачи специальной одежды работнику и может не включить время хранения специальной одежды, отпуска работника и период временной нетрудоспособности работника, но не должен превышать 2,5 года.</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b/>
          <w:bCs/>
          <w:color w:val="000000"/>
          <w:spacing w:val="-3"/>
          <w:sz w:val="27"/>
          <w:szCs w:val="27"/>
          <w:highlight w:val="yellow"/>
          <w:shd w:val="clear" w:color="auto" w:fill="FFFFFF"/>
          <w:lang w:eastAsia="ru-RU"/>
        </w:rPr>
        <w:t>10. Выдача СИЗ работникам сторонних организаций</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10.1. Работники сторонних организаций, выполняющие работы по договору подряда в производственных цехах и участках принимающей стороны (заказчика), где имеются вредные и (или) опасные производственные факторы, а также при выполнении работ в особых температурных условиях или связанных с загрязнением, должны быть обеспечены СИЗ за счет средств работодателя сторонней организации в соответствии с Нормами работодателя сторонней организации.</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Выдаваемые СИЗ должны учитывать специфику производственной деятельности работодателя, на территории которого проводятся работы.</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Информацию для подбора СИЗ по запросу предоставляет работодатель, на территории которого проводятся работы.</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10.2. Выдача, учет выданных СИЗ, а также мероприятия по уходу и ремонту осуществляются работодателем сторонней организации.</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10.3. В отдельных случаях, когда выдача и возврат СИЗ невозможны в силу соблюдения требований законодательства Российской Федерации по обеспечению радиационной, биологической и химической безопасности, возможно обеспечение работников СИЗ сторонних организаций, выполняющих работы в производственных цехах и участках, работодателем, на территории которого проводятся работы, за счет средств работодателя сторонней организации.</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b/>
          <w:bCs/>
          <w:color w:val="000000"/>
          <w:spacing w:val="-3"/>
          <w:sz w:val="27"/>
          <w:szCs w:val="27"/>
          <w:highlight w:val="yellow"/>
          <w:shd w:val="clear" w:color="auto" w:fill="FFFFFF"/>
          <w:lang w:eastAsia="ru-RU"/>
        </w:rPr>
        <w:t>11. Замена СИЗ для улучшения защитных свойств</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11.1. Работодатель с учетом мнения выборного органа первичной профсоюзной организации или иного уполномоченного работниками представительного органа (при его наличии) может осуществлять замену одного СИЗ, указанного в Единых типовых нормах, на другое, обеспечивающее равноценную или превосходящую по своим свойствам защиту от вредных и (или) опасных производственных факторов и опасностей, установленных по результатам СОУТ и ОПР с отражением результатов замены в Нормах.</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11.2. Работодатель имеет право с учетом мнения выборного органа первичной профсоюзной организации или иного представительного органа работников (при его наличии) заменять несколько видов СИЗ на один, обеспечивающий совмещенную защиту, которая по своим свойствам равноценна или превосходит защиту от вредных и (или) опасных производственных факторов и опасностей, установленных по результатам СОУТ и ОПР, в случае, если это подтверждается эксплуатационной документацией изготовителя на соответствующие СИЗ с совмещенной защитой.</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Информация о замене СИЗ отражается в Нормах.</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b/>
          <w:bCs/>
          <w:color w:val="000000"/>
          <w:spacing w:val="-3"/>
          <w:sz w:val="27"/>
          <w:szCs w:val="27"/>
          <w:highlight w:val="yellow"/>
          <w:shd w:val="clear" w:color="auto" w:fill="FFFFFF"/>
          <w:lang w:eastAsia="ru-RU"/>
        </w:rPr>
        <w:t>12. Эксплуатация СИЗ</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12.1. Нормативные сроки эксплуатации СИЗ исчисляются со дня фактической выдачи их работникам, указанного в личной карточке учета выдачи СИЗ или в карточке выдачи дежурных СИЗ.</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lastRenderedPageBreak/>
        <w:t>12.2. Нормативные сроки эксплуатации СИЗ не могут превышать сроков, указанных в Нормах.</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12.3. Исчисление нормативных сроков эксплуатации и нормативной выдачи СИЗ, выдаваемых один раз в месяц и чаще, происходит с учетом времени, фактически проведенного работником на рабочем месте, без учета отпусков (в том числе учебных).</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12.4. В случае установления в эксплуатационной или иной документации сроков испытания и (или) проверки исправности СИЗ работодатель в период эксплуатации (использования) СИЗ обеспечивает их проведение, а также своевременную замену частей СИЗ с понизившимися защитными свойствами.</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Перечень СИЗ, подлежащих испытаниям и (или) проверке, разрабатывается и утверждается работодателем с учетом мнения выборного органа первичной профсоюзной организации или иного представительного органа работников (при его наличии).</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12.5. В процессе эксплуатации СИЗ работникам запрещается выносить СИЗ по окончании рабочего дня за пределы территории работодателя или территории выполнения работ.</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12.6. В отдельных случаях, в соответствии с условиями работы, СИЗ остаются в нерабочее время у работников. Перечень СИЗ, которые остаются у работников в нерабочее время, с указанием профессий (должностей) работников утверждается локальным нормативным актом работодателя. Ответственность за сохранность СИЗ несет работник, за которым закреплены данные СИЗ.</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12.7. Все СИЗ должны эксплуатироваться строго в соответствии с указаниями в эксплуатационной документации, а также требованиями правил по охране труда при проведении соответствующих видов работ.</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b/>
          <w:bCs/>
          <w:color w:val="000000"/>
          <w:spacing w:val="-3"/>
          <w:sz w:val="27"/>
          <w:szCs w:val="27"/>
          <w:highlight w:val="yellow"/>
          <w:shd w:val="clear" w:color="auto" w:fill="FFFFFF"/>
          <w:lang w:eastAsia="ru-RU"/>
        </w:rPr>
        <w:t>13 Хранение СИЗ</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13.1. Работодатель обеспечивает хранение СИЗ, включая дежурные СИЗ, в соответствии с условиями хранения, установленными в эксплуатационной документации на СИЗ.</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13.2. Для хранения выданных работникам СИЗ работодатель создает необходимые условия и (или) предоставляет специально оборудованные помещения.</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13.3. Работы по хранению СИЗ могут выполняться исполнителем, привлекаемым работодателем по договорам.</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13.4. В зависимости от условий эксплуатации СИЗ работодателем в гардеробных или иных специально оборудованных помещениях, используемых для хранения СИЗ, может устанавливаться оборудование для сушки, дегазации, дезактивации, дезинфекции, обезвреживания и обеспыливания СИЗ с целью обеспечения соответствующих условий хранения и возможности последующей эксплуатации СИЗ работниками.</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b/>
          <w:bCs/>
          <w:color w:val="000000"/>
          <w:spacing w:val="-3"/>
          <w:sz w:val="27"/>
          <w:szCs w:val="27"/>
          <w:highlight w:val="yellow"/>
          <w:shd w:val="clear" w:color="auto" w:fill="FFFFFF"/>
          <w:lang w:eastAsia="ru-RU"/>
        </w:rPr>
        <w:t>14. Уход за СИЗ</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14.1. Работодатель обязан обеспечивать уход (обслуживание) за СИЗ, включая дежурные СИЗ, в том числе своевременную химчистку, стирку, дегазацию, дезактивацию, дезинфекцию, дезинсекцию, обезвреживание, обеспыливание, сушку, а также ремонт и замену СИЗ, утративших необходимые защитные свойства.</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lastRenderedPageBreak/>
        <w:t>14.2. Для ухода за СИЗ работодатель создает условия в соответствии с эксплуатационной документацией изготовителя.</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14.3. Работы по уходу за СИЗ (химчистке, стирке, ремонту, дегазации, дезактивации, дезинфекции, обезвреживания и обеспыливания) могут выполняться исполнителем, привлекаемым работодателем по договору.</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14.4. Для недопущения ситуации необеспечения работников СИЗ в период ухода за СИЗ работодатель может выдавать работникам два и более комплекта СИЗ, указанных в Нормах. В данном случае нормативный срок эксплуатации СИЗ суммируется, но не может превышать срока годности применяемых СИЗ.</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b/>
          <w:bCs/>
          <w:color w:val="000000"/>
          <w:spacing w:val="-3"/>
          <w:sz w:val="27"/>
          <w:szCs w:val="27"/>
          <w:highlight w:val="yellow"/>
          <w:shd w:val="clear" w:color="auto" w:fill="FFFFFF"/>
          <w:lang w:eastAsia="ru-RU"/>
        </w:rPr>
        <w:t>15. Вывод СИЗ из эксплуатации и их замена</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15.1. По истечении нормативных сроков эксплуатации или сроков годности СИЗ работник обязан вернуть СИЗ работодателю, за исключением СИЗ однократного применения и дерматологических СИЗ.</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15.2. Контроль за своевременной заменой СИЗ по истечении нормативных сроков эксплуатации и сроков годности СИЗ возлагается на работодателя.</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15.3. Работодатель обеспечивает своевременную замену СИЗ, утративших целостность или защитные свойства, испорченных, утраченных или пропавших из установленных мест хранения до окончания нормативного срока эксплуатации.</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15.4. Списание СИЗ, утративших целостность или защитные свойства, испорченных, утраченных или пропавших из установленных мест хранения до окончания нормативного срока эксплуатации, производится в порядке, установленном работодателем.</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15.5. В случае увольнения работника СИЗ, которые им эксплуатировались и были возвращены до истечения их нормативных сроков эксплуатации и сроков годности, прошедшие мероприятия по уходу, могут быть переведены в дежурные СИЗ при условии их целостности и сохранности защитных свойств, за исключением тех СИЗ, которые не могут эксплуатироваться другими работниками в соответствии с санитарно-гигиеническими требованиями (белье, обувь специальная, головные уборы, СИЗ рук).</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Решение и порядок перевода ранее эксплуатировавшихся СИЗ в дежурные СИЗ принимает работодатель.</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15.6. В случае если СИЗ (каска, комплект СИЗ от термического воздействия электрической дуги, СИЗ от падения с высоты) подверглось воздействию вредного и (или) опасного производственного фактора или опасности, при этом предотвратив или снизив нанесение тяжелого вреда жизни или здоровью работника, такое СИЗ должно быть незамедлительно выведено из эксплуатации и заменено на новое за счет средств работодателя.</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b/>
          <w:bCs/>
          <w:color w:val="000000"/>
          <w:spacing w:val="-3"/>
          <w:sz w:val="27"/>
          <w:szCs w:val="27"/>
          <w:highlight w:val="yellow"/>
          <w:shd w:val="clear" w:color="auto" w:fill="FFFFFF"/>
          <w:lang w:eastAsia="ru-RU"/>
        </w:rPr>
        <w:t>16. Распределение обязанностей и ответственности должностных лиц за этапы обеспечения работников СИЗ</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16.1. [Вписать нужное].</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Примечание. Распределение обязанностей и ответственности должностных лиц за этапы обеспечения работников СИЗ и смывающими средствами, осуществляется с учетом особенностей структуры управления организации.</w:t>
      </w:r>
    </w:p>
    <w:p w:rsidR="00DB16C9" w:rsidRPr="00DB16C9" w:rsidRDefault="00DB16C9" w:rsidP="00DB16C9">
      <w:pPr>
        <w:shd w:val="clear" w:color="auto" w:fill="FFFFFF"/>
        <w:spacing w:after="0" w:line="240" w:lineRule="auto"/>
        <w:jc w:val="both"/>
        <w:rPr>
          <w:rFonts w:ascii="var(--content-font)" w:eastAsia="Times New Roman" w:hAnsi="var(--content-font)" w:cs="Times New Roman"/>
          <w:color w:val="000000"/>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shd w:val="clear" w:color="auto" w:fill="FFFFFF"/>
          <w:lang w:eastAsia="ru-RU"/>
        </w:rPr>
        <w:t xml:space="preserve">16.2. Ответственность за определение потребности, выбор, своевременную и в полном объеме выдачу работникам СИЗ, за организацию контроля за </w:t>
      </w:r>
      <w:r w:rsidRPr="00DB16C9">
        <w:rPr>
          <w:rFonts w:ascii="var(--content-font)" w:eastAsia="Times New Roman" w:hAnsi="var(--content-font)" w:cs="Times New Roman"/>
          <w:color w:val="000000"/>
          <w:spacing w:val="-3"/>
          <w:sz w:val="27"/>
          <w:szCs w:val="27"/>
          <w:highlight w:val="yellow"/>
          <w:shd w:val="clear" w:color="auto" w:fill="FFFFFF"/>
          <w:lang w:eastAsia="ru-RU"/>
        </w:rPr>
        <w:lastRenderedPageBreak/>
        <w:t>правильностью их эксплуатации работниками, а также за хранение, уход и вывод из эксплуатации СИЗ несет работодатель.</w:t>
      </w:r>
    </w:p>
    <w:p w:rsidR="00DB16C9" w:rsidRPr="00DB16C9" w:rsidRDefault="00DB16C9" w:rsidP="00DB16C9">
      <w:pPr>
        <w:shd w:val="clear" w:color="auto" w:fill="FFFFFF"/>
        <w:spacing w:after="0" w:line="240" w:lineRule="auto"/>
        <w:jc w:val="both"/>
        <w:rPr>
          <w:rFonts w:ascii="var(--player-main-font)" w:hAnsi="var(--player-main-font)"/>
          <w:color w:val="000000"/>
          <w:sz w:val="27"/>
          <w:szCs w:val="27"/>
          <w:highlight w:val="yellow"/>
        </w:rPr>
      </w:pPr>
      <w:r w:rsidRPr="00DB16C9">
        <w:rPr>
          <w:rFonts w:ascii="var(--player-main-font)" w:hAnsi="var(--player-main-font)"/>
          <w:noProof/>
          <w:color w:val="000000"/>
          <w:sz w:val="27"/>
          <w:szCs w:val="27"/>
          <w:highlight w:val="yellow"/>
          <w:lang w:eastAsia="ru-RU"/>
        </w:rPr>
        <mc:AlternateContent>
          <mc:Choice Requires="wps">
            <w:drawing>
              <wp:inline distT="0" distB="0" distL="0" distR="0" wp14:anchorId="5BBD9C99" wp14:editId="142D8E19">
                <wp:extent cx="304800" cy="304800"/>
                <wp:effectExtent l="0" t="0" r="0" b="0"/>
                <wp:docPr id="43" name="Прямоугольник 43"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3" o:spid="_x0000_s1026" alt="data:image/png;base64,iVBORw0KGgoAAAANSUhEUgAAAAEAAAABCAQAAAC1HAwCAAAAC0lEQVR42mNkYAAAAAYAAjCB0C8AAAAASUVORK5CYI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dq0gqz0DAABFBgAADgAAAAAAAAAAAAAAAAAuAgAAZHJzL2Uyb0RvYy54bWxQSwECLQAU&#10;AAYACAAAACEATKDpLNgAAAADAQAADwAAAAAAAAAAAAAAAACXBQAAZHJzL2Rvd25yZXYueG1sUEsF&#10;BgAAAAAEAAQA8wAAAJwGAAAAAA==&#10;" filled="f" stroked="f">
                <o:lock v:ext="edit" aspectratio="t"/>
                <w10:anchorlock/>
              </v:rect>
            </w:pict>
          </mc:Fallback>
        </mc:AlternateContent>
      </w:r>
    </w:p>
    <w:p w:rsidR="00DB16C9" w:rsidRPr="00DB16C9" w:rsidRDefault="00DB16C9" w:rsidP="00DB16C9">
      <w:pPr>
        <w:shd w:val="clear" w:color="auto" w:fill="FFFFFF"/>
        <w:spacing w:after="0" w:line="240" w:lineRule="auto"/>
        <w:jc w:val="both"/>
        <w:rPr>
          <w:rFonts w:ascii="var(--player-main-font)" w:eastAsia="Times New Roman" w:hAnsi="var(--player-main-font)" w:cs="Times New Roman"/>
          <w:color w:val="000000"/>
          <w:spacing w:val="-3"/>
          <w:sz w:val="23"/>
          <w:szCs w:val="23"/>
          <w:highlight w:val="yellow"/>
          <w:lang w:eastAsia="ru-RU"/>
        </w:rPr>
      </w:pPr>
      <w:r w:rsidRPr="00DB16C9">
        <w:rPr>
          <w:rFonts w:ascii="var(--player-main-font)" w:eastAsia="Times New Roman" w:hAnsi="var(--player-main-font)" w:cs="Times New Roman"/>
          <w:b/>
          <w:bCs/>
          <w:color w:val="000000"/>
          <w:spacing w:val="-3"/>
          <w:sz w:val="23"/>
          <w:szCs w:val="23"/>
          <w:highlight w:val="yellow"/>
          <w:shd w:val="clear" w:color="auto" w:fill="FFFFFF"/>
          <w:lang w:eastAsia="ru-RU"/>
        </w:rPr>
        <w:t>Акт осмотра СИЗ (образец) (составляется для продления сроков носки СИЗ)</w:t>
      </w:r>
    </w:p>
    <w:p w:rsidR="00DB16C9" w:rsidRPr="00DB16C9" w:rsidRDefault="00DB16C9" w:rsidP="00DB16C9">
      <w:pPr>
        <w:shd w:val="clear" w:color="auto" w:fill="FFFFFF"/>
        <w:spacing w:after="0" w:line="240" w:lineRule="auto"/>
        <w:jc w:val="both"/>
        <w:rPr>
          <w:rFonts w:ascii="var(--player-main-font)" w:hAnsi="var(--player-main-font)"/>
          <w:color w:val="000000"/>
          <w:sz w:val="27"/>
          <w:szCs w:val="27"/>
          <w:highlight w:val="yellow"/>
        </w:rPr>
      </w:pPr>
      <w:r w:rsidRPr="00DB16C9">
        <w:rPr>
          <w:rFonts w:ascii="var(--player-main-font)" w:hAnsi="var(--player-main-font)"/>
          <w:noProof/>
          <w:color w:val="000000"/>
          <w:sz w:val="27"/>
          <w:szCs w:val="27"/>
          <w:highlight w:val="yellow"/>
          <w:lang w:eastAsia="ru-RU"/>
        </w:rPr>
        <mc:AlternateContent>
          <mc:Choice Requires="wps">
            <w:drawing>
              <wp:inline distT="0" distB="0" distL="0" distR="0" wp14:anchorId="32B119DE" wp14:editId="4F3A29BF">
                <wp:extent cx="304800" cy="304800"/>
                <wp:effectExtent l="0" t="0" r="0" b="0"/>
                <wp:docPr id="42" name="Прямоугольник 42"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2" o:spid="_x0000_s1026" alt="data:image/png;base64,iVBORw0KGgoAAAANSUhEUgAAAAEAAAABCAQAAAC1HAwCAAAAC0lEQVR42mNkYAAAAAYAAjCB0C8AAAAASUVORK5CYI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rnaXvD0DAABFBgAADgAAAAAAAAAAAAAAAAAuAgAAZHJzL2Uyb0RvYy54bWxQSwECLQAU&#10;AAYACAAAACEATKDpLNgAAAADAQAADwAAAAAAAAAAAAAAAACXBQAAZHJzL2Rvd25yZXYueG1sUEsF&#10;BgAAAAAEAAQA8wAAAJwGAAAAAA==&#10;" filled="f" stroked="f">
                <o:lock v:ext="edit" aspectratio="t"/>
                <w10:anchorlock/>
              </v:rect>
            </w:pict>
          </mc:Fallback>
        </mc:AlternateContent>
      </w:r>
    </w:p>
    <w:p w:rsidR="00DB16C9" w:rsidRPr="00DB16C9" w:rsidRDefault="00DB16C9" w:rsidP="00DB16C9">
      <w:pPr>
        <w:shd w:val="clear" w:color="auto" w:fill="FFFFFF"/>
        <w:spacing w:after="0" w:line="240" w:lineRule="auto"/>
        <w:jc w:val="both"/>
        <w:rPr>
          <w:rFonts w:ascii="var(--player-main-font)" w:hAnsi="var(--player-main-font)"/>
          <w:color w:val="000000"/>
          <w:sz w:val="27"/>
          <w:szCs w:val="27"/>
          <w:highlight w:val="yellow"/>
        </w:rPr>
      </w:pPr>
      <w:r w:rsidRPr="00DB16C9">
        <w:rPr>
          <w:rFonts w:ascii="var(--player-main-font)" w:hAnsi="var(--player-main-font)"/>
          <w:noProof/>
          <w:color w:val="000000"/>
          <w:sz w:val="27"/>
          <w:szCs w:val="27"/>
          <w:highlight w:val="yellow"/>
          <w:lang w:eastAsia="ru-RU"/>
        </w:rPr>
        <mc:AlternateContent>
          <mc:Choice Requires="wps">
            <w:drawing>
              <wp:inline distT="0" distB="0" distL="0" distR="0" wp14:anchorId="056064E6" wp14:editId="5E0B7D3B">
                <wp:extent cx="304800" cy="304800"/>
                <wp:effectExtent l="0" t="0" r="0" b="0"/>
                <wp:docPr id="41" name="Прямоугольник 41"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1" o:spid="_x0000_s1026" alt="data:image/png;base64,iVBORw0KGgoAAAANSUhEUgAAAAEAAAABCAQAAAC1HAwCAAAAC0lEQVR42mNkYAAAAAYAAjCB0C8AAAAASUVORK5CYI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xhpPhD0DAABFBgAADgAAAAAAAAAAAAAAAAAuAgAAZHJzL2Uyb0RvYy54bWxQSwECLQAU&#10;AAYACAAAACEATKDpLNgAAAADAQAADwAAAAAAAAAAAAAAAACXBQAAZHJzL2Rvd25yZXYueG1sUEsF&#10;BgAAAAAEAAQA8wAAAJwGAAAAAA==&#10;" filled="f" stroked="f">
                <o:lock v:ext="edit" aspectratio="t"/>
                <w10:anchorlock/>
              </v:rect>
            </w:pict>
          </mc:Fallback>
        </mc:AlternateConten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color w:val="000000"/>
          <w:spacing w:val="-3"/>
          <w:sz w:val="27"/>
          <w:szCs w:val="27"/>
          <w:highlight w:val="yellow"/>
          <w:lang w:eastAsia="ru-RU"/>
        </w:rPr>
        <w:t>​</w:t>
      </w:r>
      <w:r w:rsidRPr="00DB16C9">
        <w:rPr>
          <w:rFonts w:ascii="var(--content-font)" w:eastAsia="Times New Roman" w:hAnsi="var(--content-font)" w:cs="Times New Roman"/>
          <w:spacing w:val="-3"/>
          <w:sz w:val="27"/>
          <w:szCs w:val="27"/>
          <w:highlight w:val="yellow"/>
          <w:lang w:eastAsia="ru-RU"/>
        </w:rPr>
        <w:t>Безопасность работ на высоте обеспечивается применением средств коллективной и индивидуальной защиты.</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b/>
          <w:bCs/>
          <w:spacing w:val="-3"/>
          <w:sz w:val="27"/>
          <w:szCs w:val="27"/>
          <w:highlight w:val="yellow"/>
          <w:lang w:eastAsia="ru-RU"/>
        </w:rPr>
        <w:t>Особенностью СИЗ от падения с высоты является то, что они объединяются в системы для выполнения защитных функций</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b/>
          <w:bCs/>
          <w:spacing w:val="-3"/>
          <w:sz w:val="27"/>
          <w:szCs w:val="27"/>
          <w:highlight w:val="yellow"/>
          <w:lang w:eastAsia="ru-RU"/>
        </w:rPr>
        <w:t>Системы обеспечения безопасности работ на высоте можно разделить на несколько типов:</w:t>
      </w:r>
    </w:p>
    <w:p w:rsidR="00DB16C9" w:rsidRPr="00DB16C9" w:rsidRDefault="00DB16C9" w:rsidP="00DB16C9">
      <w:pPr>
        <w:numPr>
          <w:ilvl w:val="0"/>
          <w:numId w:val="10"/>
        </w:numPr>
        <w:shd w:val="clear" w:color="auto" w:fill="FFFFFF"/>
        <w:spacing w:after="0" w:line="240" w:lineRule="auto"/>
        <w:jc w:val="both"/>
        <w:rPr>
          <w:rFonts w:ascii="var(--content-font)" w:eastAsia="Times New Roman" w:hAnsi="var(--content-font)" w:cs="Arial"/>
          <w:color w:val="000000"/>
          <w:spacing w:val="-3"/>
          <w:sz w:val="27"/>
          <w:szCs w:val="27"/>
          <w:highlight w:val="yellow"/>
          <w:lang w:eastAsia="ru-RU"/>
        </w:rPr>
      </w:pPr>
      <w:r w:rsidRPr="00DB16C9">
        <w:rPr>
          <w:rFonts w:ascii="var(--content-font)" w:eastAsia="Times New Roman" w:hAnsi="var(--content-font)" w:cs="Arial"/>
          <w:b/>
          <w:bCs/>
          <w:color w:val="000000"/>
          <w:spacing w:val="-3"/>
          <w:sz w:val="27"/>
          <w:szCs w:val="27"/>
          <w:highlight w:val="yellow"/>
          <w:lang w:eastAsia="ru-RU"/>
        </w:rPr>
        <w:t>удерживающая система</w:t>
      </w:r>
      <w:r w:rsidRPr="00DB16C9">
        <w:rPr>
          <w:rFonts w:ascii="var(--content-font)" w:eastAsia="Times New Roman" w:hAnsi="var(--content-font)" w:cs="Arial"/>
          <w:color w:val="000000"/>
          <w:spacing w:val="-3"/>
          <w:sz w:val="27"/>
          <w:szCs w:val="27"/>
          <w:highlight w:val="yellow"/>
          <w:lang w:eastAsia="ru-RU"/>
        </w:rPr>
        <w:t xml:space="preserve"> ограничивает зону перемещения работника, чтобы он не попал в зону с высоким риском падения (не предназначена для остановки падения);</w:t>
      </w:r>
    </w:p>
    <w:p w:rsidR="00DB16C9" w:rsidRPr="00DB16C9" w:rsidRDefault="00DB16C9" w:rsidP="00DB16C9">
      <w:pPr>
        <w:numPr>
          <w:ilvl w:val="0"/>
          <w:numId w:val="10"/>
        </w:numPr>
        <w:shd w:val="clear" w:color="auto" w:fill="FFFFFF"/>
        <w:spacing w:after="0" w:line="240" w:lineRule="auto"/>
        <w:jc w:val="both"/>
        <w:rPr>
          <w:rFonts w:ascii="var(--content-font)" w:eastAsia="Times New Roman" w:hAnsi="var(--content-font)" w:cs="Arial"/>
          <w:color w:val="000000"/>
          <w:spacing w:val="-3"/>
          <w:sz w:val="27"/>
          <w:szCs w:val="27"/>
          <w:highlight w:val="yellow"/>
          <w:lang w:eastAsia="ru-RU"/>
        </w:rPr>
      </w:pPr>
      <w:r w:rsidRPr="00DB16C9">
        <w:rPr>
          <w:rFonts w:ascii="var(--content-font)" w:eastAsia="Times New Roman" w:hAnsi="var(--content-font)" w:cs="Arial"/>
          <w:b/>
          <w:bCs/>
          <w:color w:val="000000"/>
          <w:spacing w:val="-3"/>
          <w:sz w:val="27"/>
          <w:szCs w:val="27"/>
          <w:highlight w:val="yellow"/>
          <w:lang w:eastAsia="ru-RU"/>
        </w:rPr>
        <w:t>система позиционирования на рабочем месте</w:t>
      </w:r>
      <w:r w:rsidRPr="00DB16C9">
        <w:rPr>
          <w:rFonts w:ascii="var(--content-font)" w:eastAsia="Times New Roman" w:hAnsi="var(--content-font)" w:cs="Arial"/>
          <w:color w:val="000000"/>
          <w:spacing w:val="-3"/>
          <w:sz w:val="27"/>
          <w:szCs w:val="27"/>
          <w:highlight w:val="yellow"/>
          <w:lang w:eastAsia="ru-RU"/>
        </w:rPr>
        <w:t xml:space="preserve"> ограничивает движения работника, таким образом, что свободное падение предотвращается;</w:t>
      </w:r>
    </w:p>
    <w:p w:rsidR="00DB16C9" w:rsidRPr="00DB16C9" w:rsidRDefault="00DB16C9" w:rsidP="00DB16C9">
      <w:pPr>
        <w:numPr>
          <w:ilvl w:val="0"/>
          <w:numId w:val="10"/>
        </w:numPr>
        <w:shd w:val="clear" w:color="auto" w:fill="FFFFFF"/>
        <w:spacing w:after="0" w:line="240" w:lineRule="auto"/>
        <w:jc w:val="both"/>
        <w:rPr>
          <w:rFonts w:ascii="var(--content-font)" w:eastAsia="Times New Roman" w:hAnsi="var(--content-font)" w:cs="Arial"/>
          <w:color w:val="000000"/>
          <w:spacing w:val="-3"/>
          <w:sz w:val="27"/>
          <w:szCs w:val="27"/>
          <w:highlight w:val="yellow"/>
          <w:lang w:eastAsia="ru-RU"/>
        </w:rPr>
      </w:pPr>
      <w:r w:rsidRPr="00DB16C9">
        <w:rPr>
          <w:rFonts w:ascii="var(--content-font)" w:eastAsia="Times New Roman" w:hAnsi="var(--content-font)" w:cs="Arial"/>
          <w:b/>
          <w:bCs/>
          <w:color w:val="000000"/>
          <w:spacing w:val="-3"/>
          <w:sz w:val="27"/>
          <w:szCs w:val="27"/>
          <w:highlight w:val="yellow"/>
          <w:lang w:eastAsia="ru-RU"/>
        </w:rPr>
        <w:t>система канатного доступа</w:t>
      </w:r>
      <w:r w:rsidRPr="00DB16C9">
        <w:rPr>
          <w:rFonts w:ascii="var(--content-font)" w:eastAsia="Times New Roman" w:hAnsi="var(--content-font)" w:cs="Arial"/>
          <w:color w:val="000000"/>
          <w:spacing w:val="-3"/>
          <w:sz w:val="27"/>
          <w:szCs w:val="27"/>
          <w:highlight w:val="yellow"/>
          <w:lang w:eastAsia="ru-RU"/>
        </w:rPr>
        <w:t xml:space="preserve"> предотвращает угрозу свободного падения, позволяет пользователю передвигаться вверх или вниз между более высоким и более низким положениями, а также предоставлять возможность совершать траверс;</w:t>
      </w:r>
    </w:p>
    <w:p w:rsidR="00DB16C9" w:rsidRPr="00DB16C9" w:rsidRDefault="00DB16C9" w:rsidP="00DB16C9">
      <w:pPr>
        <w:numPr>
          <w:ilvl w:val="0"/>
          <w:numId w:val="10"/>
        </w:numPr>
        <w:shd w:val="clear" w:color="auto" w:fill="FFFFFF"/>
        <w:spacing w:after="0" w:line="240" w:lineRule="auto"/>
        <w:jc w:val="both"/>
        <w:rPr>
          <w:rFonts w:ascii="var(--content-font)" w:eastAsia="Times New Roman" w:hAnsi="var(--content-font)" w:cs="Arial"/>
          <w:color w:val="000000"/>
          <w:spacing w:val="-3"/>
          <w:sz w:val="27"/>
          <w:szCs w:val="27"/>
          <w:highlight w:val="yellow"/>
          <w:lang w:eastAsia="ru-RU"/>
        </w:rPr>
      </w:pPr>
      <w:r w:rsidRPr="00DB16C9">
        <w:rPr>
          <w:rFonts w:ascii="var(--content-font)" w:eastAsia="Times New Roman" w:hAnsi="var(--content-font)" w:cs="Arial"/>
          <w:b/>
          <w:bCs/>
          <w:color w:val="000000"/>
          <w:spacing w:val="-3"/>
          <w:sz w:val="27"/>
          <w:szCs w:val="27"/>
          <w:highlight w:val="yellow"/>
          <w:lang w:eastAsia="ru-RU"/>
        </w:rPr>
        <w:t>страховочная система</w:t>
      </w:r>
      <w:r w:rsidRPr="00DB16C9">
        <w:rPr>
          <w:rFonts w:ascii="var(--content-font)" w:eastAsia="Times New Roman" w:hAnsi="var(--content-font)" w:cs="Arial"/>
          <w:color w:val="000000"/>
          <w:spacing w:val="-3"/>
          <w:sz w:val="27"/>
          <w:szCs w:val="27"/>
          <w:highlight w:val="yellow"/>
          <w:lang w:eastAsia="ru-RU"/>
        </w:rPr>
        <w:t xml:space="preserve"> затормозит падение (поможет, если работник все-таки сорвался), обеспечивает удержание пользователя системой после остановки падения;</w:t>
      </w:r>
    </w:p>
    <w:p w:rsidR="00DB16C9" w:rsidRPr="00DB16C9" w:rsidRDefault="00DB16C9" w:rsidP="00DB16C9">
      <w:pPr>
        <w:numPr>
          <w:ilvl w:val="0"/>
          <w:numId w:val="10"/>
        </w:numPr>
        <w:shd w:val="clear" w:color="auto" w:fill="FFFFFF"/>
        <w:spacing w:after="0" w:line="240" w:lineRule="auto"/>
        <w:jc w:val="both"/>
        <w:rPr>
          <w:rFonts w:ascii="var(--content-font)" w:eastAsia="Times New Roman" w:hAnsi="var(--content-font)" w:cs="Arial"/>
          <w:color w:val="000000"/>
          <w:spacing w:val="-3"/>
          <w:sz w:val="27"/>
          <w:szCs w:val="27"/>
          <w:highlight w:val="yellow"/>
          <w:lang w:eastAsia="ru-RU"/>
        </w:rPr>
      </w:pPr>
      <w:r w:rsidRPr="00DB16C9">
        <w:rPr>
          <w:rFonts w:ascii="var(--content-font)" w:eastAsia="Times New Roman" w:hAnsi="var(--content-font)" w:cs="Arial"/>
          <w:b/>
          <w:bCs/>
          <w:color w:val="000000"/>
          <w:spacing w:val="-3"/>
          <w:sz w:val="27"/>
          <w:szCs w:val="27"/>
          <w:highlight w:val="yellow"/>
          <w:lang w:eastAsia="ru-RU"/>
        </w:rPr>
        <w:t>спасательная система</w:t>
      </w:r>
      <w:r w:rsidRPr="00DB16C9">
        <w:rPr>
          <w:rFonts w:ascii="var(--content-font)" w:eastAsia="Times New Roman" w:hAnsi="var(--content-font)" w:cs="Arial"/>
          <w:color w:val="000000"/>
          <w:spacing w:val="-3"/>
          <w:sz w:val="27"/>
          <w:szCs w:val="27"/>
          <w:highlight w:val="yellow"/>
          <w:lang w:eastAsia="ru-RU"/>
        </w:rPr>
        <w:t xml:space="preserve"> предотвращает свободное падение, применяется для спасения и эвакуации.</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b/>
          <w:bCs/>
          <w:spacing w:val="-3"/>
          <w:sz w:val="27"/>
          <w:szCs w:val="27"/>
          <w:highlight w:val="yellow"/>
          <w:lang w:eastAsia="ru-RU"/>
        </w:rPr>
        <w:t xml:space="preserve">Система индивидуальной защиты от падения - </w:t>
      </w:r>
      <w:r w:rsidRPr="00DB16C9">
        <w:rPr>
          <w:rFonts w:ascii="var(--content-font)" w:eastAsia="Times New Roman" w:hAnsi="var(--content-font)" w:cs="Times New Roman"/>
          <w:spacing w:val="-3"/>
          <w:sz w:val="27"/>
          <w:szCs w:val="27"/>
          <w:highlight w:val="yellow"/>
          <w:lang w:eastAsia="ru-RU"/>
        </w:rPr>
        <w:t>конструкция из отдельных компонентов, предназначенных для защиты пользователя от падения с высоты, включающая устройство для поддержания тела и соединительную систему, которая присоединяется к надежной точке закрепления.</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spacing w:val="-3"/>
          <w:sz w:val="27"/>
          <w:szCs w:val="27"/>
          <w:highlight w:val="yellow"/>
          <w:lang w:eastAsia="ru-RU"/>
        </w:rPr>
        <w:t>Как правило, при выборе наиболее предпочтительны системы, предотвращающие свободное падение, чем системы, останавливающие свободное падение.</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b/>
          <w:bCs/>
          <w:spacing w:val="-3"/>
          <w:sz w:val="27"/>
          <w:szCs w:val="27"/>
          <w:highlight w:val="yellow"/>
          <w:lang w:eastAsia="ru-RU"/>
        </w:rPr>
        <w:t>Характеристики</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spacing w:val="-3"/>
          <w:sz w:val="27"/>
          <w:szCs w:val="27"/>
          <w:highlight w:val="yellow"/>
          <w:lang w:eastAsia="ru-RU"/>
        </w:rPr>
        <w:t>Система индивидуальной защиты от падения с высоты должна состоять из компонентов, которые могут быть нераздельно соединены друг с другом или являться отделяемыми частями системы.</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spacing w:val="-3"/>
          <w:sz w:val="27"/>
          <w:szCs w:val="27"/>
          <w:highlight w:val="yellow"/>
          <w:lang w:eastAsia="ru-RU"/>
        </w:rPr>
        <w:t>Система индивидуальной защиты от падения с высоты должна включать в себя устройство для поддержания тела, которое присоединяется к надежной точке закрепления через соединительную систему, состоящую из одного или нескольких компонентов, обычно включаемых в систему в соответствии с предполагаемым использованием (например, стропов, соединительных элементов, страховочных устройств, анкерных устройств).</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spacing w:val="-3"/>
          <w:sz w:val="27"/>
          <w:szCs w:val="27"/>
          <w:highlight w:val="yellow"/>
          <w:lang w:eastAsia="ru-RU"/>
        </w:rPr>
        <w:t>Из чего состоят системы обеспечения безопасности работ на высоте?</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b/>
          <w:bCs/>
          <w:spacing w:val="-3"/>
          <w:sz w:val="27"/>
          <w:szCs w:val="27"/>
          <w:highlight w:val="yellow"/>
          <w:lang w:eastAsia="ru-RU"/>
        </w:rPr>
        <w:t xml:space="preserve">Система безопасности работ на высоте состоит из: </w:t>
      </w:r>
    </w:p>
    <w:p w:rsidR="00DB16C9" w:rsidRPr="00DB16C9" w:rsidRDefault="00DB16C9" w:rsidP="00DB16C9">
      <w:pPr>
        <w:numPr>
          <w:ilvl w:val="0"/>
          <w:numId w:val="11"/>
        </w:numPr>
        <w:shd w:val="clear" w:color="auto" w:fill="FFFFFF"/>
        <w:spacing w:after="0" w:line="240" w:lineRule="auto"/>
        <w:jc w:val="both"/>
        <w:rPr>
          <w:rFonts w:ascii="var(--content-font)" w:eastAsia="Times New Roman" w:hAnsi="var(--content-font)" w:cs="Arial"/>
          <w:color w:val="000000"/>
          <w:spacing w:val="-3"/>
          <w:sz w:val="27"/>
          <w:szCs w:val="27"/>
          <w:highlight w:val="yellow"/>
          <w:lang w:eastAsia="ru-RU"/>
        </w:rPr>
      </w:pPr>
      <w:r w:rsidRPr="00DB16C9">
        <w:rPr>
          <w:rFonts w:ascii="var(--content-font)" w:eastAsia="Times New Roman" w:hAnsi="var(--content-font)" w:cs="Arial"/>
          <w:color w:val="000000"/>
          <w:spacing w:val="-3"/>
          <w:sz w:val="27"/>
          <w:szCs w:val="27"/>
          <w:highlight w:val="yellow"/>
          <w:lang w:eastAsia="ru-RU"/>
        </w:rPr>
        <w:t>Анкерного устройства</w:t>
      </w:r>
    </w:p>
    <w:p w:rsidR="00DB16C9" w:rsidRPr="00DB16C9" w:rsidRDefault="00DB16C9" w:rsidP="00DB16C9">
      <w:pPr>
        <w:numPr>
          <w:ilvl w:val="0"/>
          <w:numId w:val="11"/>
        </w:numPr>
        <w:shd w:val="clear" w:color="auto" w:fill="FFFFFF"/>
        <w:spacing w:after="0" w:line="240" w:lineRule="auto"/>
        <w:jc w:val="both"/>
        <w:rPr>
          <w:rFonts w:ascii="var(--content-font)" w:eastAsia="Times New Roman" w:hAnsi="var(--content-font)" w:cs="Arial"/>
          <w:color w:val="000000"/>
          <w:spacing w:val="-3"/>
          <w:sz w:val="27"/>
          <w:szCs w:val="27"/>
          <w:highlight w:val="yellow"/>
          <w:lang w:eastAsia="ru-RU"/>
        </w:rPr>
      </w:pPr>
      <w:r w:rsidRPr="00DB16C9">
        <w:rPr>
          <w:rFonts w:ascii="var(--content-font)" w:eastAsia="Times New Roman" w:hAnsi="var(--content-font)" w:cs="Arial"/>
          <w:color w:val="000000"/>
          <w:spacing w:val="-3"/>
          <w:sz w:val="27"/>
          <w:szCs w:val="27"/>
          <w:highlight w:val="yellow"/>
          <w:lang w:eastAsia="ru-RU"/>
        </w:rPr>
        <w:lastRenderedPageBreak/>
        <w:t>Привязи (страховочной, для удержания, позиционирования, для положения сидя)</w:t>
      </w:r>
    </w:p>
    <w:p w:rsidR="00DB16C9" w:rsidRPr="00DB16C9" w:rsidRDefault="00DB16C9" w:rsidP="00DB16C9">
      <w:pPr>
        <w:numPr>
          <w:ilvl w:val="0"/>
          <w:numId w:val="11"/>
        </w:numPr>
        <w:shd w:val="clear" w:color="auto" w:fill="FFFFFF"/>
        <w:spacing w:after="0" w:line="240" w:lineRule="auto"/>
        <w:jc w:val="both"/>
        <w:rPr>
          <w:rFonts w:ascii="var(--content-font)" w:eastAsia="Times New Roman" w:hAnsi="var(--content-font)" w:cs="Arial"/>
          <w:color w:val="000000"/>
          <w:spacing w:val="-3"/>
          <w:sz w:val="27"/>
          <w:szCs w:val="27"/>
          <w:highlight w:val="yellow"/>
          <w:lang w:eastAsia="ru-RU"/>
        </w:rPr>
      </w:pPr>
      <w:r w:rsidRPr="00DB16C9">
        <w:rPr>
          <w:rFonts w:ascii="var(--content-font)" w:eastAsia="Times New Roman" w:hAnsi="var(--content-font)" w:cs="Arial"/>
          <w:color w:val="000000"/>
          <w:spacing w:val="-3"/>
          <w:sz w:val="27"/>
          <w:szCs w:val="27"/>
          <w:highlight w:val="yellow"/>
          <w:lang w:eastAsia="ru-RU"/>
        </w:rPr>
        <w:t>Соединительно-амортизирующей подсистемы, которая включает: стропы, канаты, амортизаторы, карабины, СИЗ втягивающего типа, ползункового типа на гибкой и жесткой анкерной линии</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b/>
          <w:bCs/>
          <w:spacing w:val="-3"/>
          <w:sz w:val="27"/>
          <w:szCs w:val="27"/>
          <w:highlight w:val="yellow"/>
          <w:lang w:eastAsia="ru-RU"/>
        </w:rPr>
        <w:t>Компоновка</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spacing w:val="-3"/>
          <w:sz w:val="27"/>
          <w:szCs w:val="27"/>
          <w:highlight w:val="yellow"/>
          <w:lang w:eastAsia="ru-RU"/>
        </w:rPr>
        <w:t>При соединении компонентов в систему индивидуальной защиты от падения следует учитывать следующие аспекты: - пригодность компонентов для предполагаемого использования в системе, учитывая все фазы применения (например, достижение рабочей позиции, процесс работы); - особенности рабочего места (например, наклон рабочего места, расположение анкерного устройства); - характеристики пользователя, для которого предназначена система (например, его квалификация); - совместимость компонентов (например, взаимодействие анкерных устройств с другими компонентами); - эргономические соображения, как, например, правильный выбор привязи или элемента крепления, чтобы свести к минимуму дискомфорт и нагрузку на тело; - доступная информация по всем компонентам; - необходимость обеспечить возможность проведения надежной и эффективной спасательной работы (например, для предотвращения травмы зависания); - характеристики закрепления, например положение и прочность.</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spacing w:val="-3"/>
          <w:sz w:val="27"/>
          <w:szCs w:val="27"/>
          <w:highlight w:val="yellow"/>
          <w:lang w:eastAsia="ru-RU"/>
        </w:rPr>
        <w:t>Каждый компонент, используемый в системе индивидуальной защиты от падения, должен быть разработан и испытан в соответствии с предусмотренным назначением, по соответствующим стандартам.</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spacing w:val="-3"/>
          <w:sz w:val="27"/>
          <w:szCs w:val="27"/>
          <w:highlight w:val="yellow"/>
          <w:lang w:eastAsia="ru-RU"/>
        </w:rPr>
        <w:t>Компоненты можно применять в системах различных типов до тех пор, пока они пригодны для конкретного назначения.</w:t>
      </w:r>
    </w:p>
    <w:p w:rsidR="00DB16C9" w:rsidRPr="00DB16C9" w:rsidRDefault="00DB16C9" w:rsidP="00DB16C9">
      <w:pPr>
        <w:shd w:val="clear" w:color="auto" w:fill="FFFFFF"/>
        <w:spacing w:after="0" w:line="240" w:lineRule="auto"/>
        <w:jc w:val="both"/>
        <w:rPr>
          <w:rFonts w:ascii="var(--content-font)" w:eastAsia="Times New Roman" w:hAnsi="var(--content-font)" w:cs="Times New Roman"/>
          <w:i/>
          <w:iCs/>
          <w:spacing w:val="-2"/>
          <w:sz w:val="27"/>
          <w:szCs w:val="27"/>
          <w:highlight w:val="yellow"/>
          <w:lang w:eastAsia="ru-RU"/>
        </w:rPr>
      </w:pPr>
      <w:r w:rsidRPr="00DB16C9">
        <w:rPr>
          <w:rFonts w:ascii="var(--content-font)" w:eastAsia="Times New Roman" w:hAnsi="var(--content-font)" w:cs="Times New Roman"/>
          <w:b/>
          <w:bCs/>
          <w:color w:val="003DAE"/>
          <w:spacing w:val="-2"/>
          <w:sz w:val="27"/>
          <w:szCs w:val="27"/>
          <w:highlight w:val="yellow"/>
          <w:lang w:eastAsia="ru-RU"/>
        </w:rPr>
        <w:t>Прежде чем приступить к работам на высоте, должны быть спланированы спасательные мероприятия.</w:t>
      </w:r>
    </w:p>
    <w:p w:rsidR="00DB16C9" w:rsidRPr="00DB16C9" w:rsidRDefault="00DB16C9" w:rsidP="00DB16C9">
      <w:pPr>
        <w:shd w:val="clear" w:color="auto" w:fill="FFFFFF"/>
        <w:spacing w:after="0" w:line="240" w:lineRule="auto"/>
        <w:jc w:val="both"/>
        <w:outlineLvl w:val="3"/>
        <w:rPr>
          <w:rFonts w:ascii="Arial" w:eastAsia="Times New Roman" w:hAnsi="Arial" w:cs="Arial"/>
          <w:b/>
          <w:bCs/>
          <w:sz w:val="36"/>
          <w:szCs w:val="36"/>
          <w:highlight w:val="yellow"/>
          <w:lang w:eastAsia="ru-RU"/>
        </w:rPr>
      </w:pPr>
      <w:r w:rsidRPr="00DB16C9">
        <w:rPr>
          <w:rFonts w:ascii="Arial" w:eastAsia="Times New Roman" w:hAnsi="Arial" w:cs="Arial"/>
          <w:b/>
          <w:bCs/>
          <w:sz w:val="36"/>
          <w:szCs w:val="36"/>
          <w:highlight w:val="yellow"/>
          <w:lang w:eastAsia="ru-RU"/>
        </w:rPr>
        <w:t>Удерживающие системы</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spacing w:val="-3"/>
          <w:sz w:val="27"/>
          <w:szCs w:val="27"/>
          <w:highlight w:val="yellow"/>
          <w:lang w:eastAsia="ru-RU"/>
        </w:rPr>
        <w:t>Удерживающие системы ограничивают область свободного перемещения работника, не позволяя ему оказаться в зоне риска падения. При правильном применении удерживающей системы, работник просто физически не может попасть за перепад высот.</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b/>
          <w:bCs/>
          <w:spacing w:val="-3"/>
          <w:sz w:val="27"/>
          <w:szCs w:val="27"/>
          <w:highlight w:val="yellow"/>
          <w:lang w:eastAsia="ru-RU"/>
        </w:rPr>
        <w:t>Состав:</w:t>
      </w:r>
    </w:p>
    <w:p w:rsidR="00DB16C9" w:rsidRPr="00DB16C9" w:rsidRDefault="00DB16C9" w:rsidP="00DB16C9">
      <w:pPr>
        <w:numPr>
          <w:ilvl w:val="0"/>
          <w:numId w:val="12"/>
        </w:numPr>
        <w:shd w:val="clear" w:color="auto" w:fill="FFFFFF"/>
        <w:spacing w:after="0" w:line="240" w:lineRule="auto"/>
        <w:jc w:val="both"/>
        <w:rPr>
          <w:rFonts w:ascii="var(--content-font)" w:eastAsia="Times New Roman" w:hAnsi="var(--content-font)" w:cs="Arial"/>
          <w:color w:val="000000"/>
          <w:spacing w:val="-3"/>
          <w:sz w:val="27"/>
          <w:szCs w:val="27"/>
          <w:highlight w:val="yellow"/>
          <w:lang w:eastAsia="ru-RU"/>
        </w:rPr>
      </w:pPr>
      <w:r w:rsidRPr="00DB16C9">
        <w:rPr>
          <w:rFonts w:ascii="var(--content-font)" w:eastAsia="Times New Roman" w:hAnsi="var(--content-font)" w:cs="Arial"/>
          <w:color w:val="000000"/>
          <w:spacing w:val="-3"/>
          <w:sz w:val="27"/>
          <w:szCs w:val="27"/>
          <w:highlight w:val="yellow"/>
          <w:lang w:eastAsia="ru-RU"/>
        </w:rPr>
        <w:t>анкерное устройство, горизонтальная анкерная линия;</w:t>
      </w:r>
    </w:p>
    <w:p w:rsidR="00DB16C9" w:rsidRPr="00DB16C9" w:rsidRDefault="00DB16C9" w:rsidP="00DB16C9">
      <w:pPr>
        <w:numPr>
          <w:ilvl w:val="0"/>
          <w:numId w:val="12"/>
        </w:numPr>
        <w:shd w:val="clear" w:color="auto" w:fill="FFFFFF"/>
        <w:spacing w:after="0" w:line="240" w:lineRule="auto"/>
        <w:jc w:val="both"/>
        <w:rPr>
          <w:rFonts w:ascii="var(--content-font)" w:eastAsia="Times New Roman" w:hAnsi="var(--content-font)" w:cs="Arial"/>
          <w:color w:val="000000"/>
          <w:spacing w:val="-3"/>
          <w:sz w:val="27"/>
          <w:szCs w:val="27"/>
          <w:highlight w:val="yellow"/>
          <w:lang w:eastAsia="ru-RU"/>
        </w:rPr>
      </w:pPr>
      <w:r w:rsidRPr="00DB16C9">
        <w:rPr>
          <w:rFonts w:ascii="var(--content-font)" w:eastAsia="Times New Roman" w:hAnsi="var(--content-font)" w:cs="Arial"/>
          <w:color w:val="000000"/>
          <w:spacing w:val="-3"/>
          <w:sz w:val="27"/>
          <w:szCs w:val="27"/>
          <w:highlight w:val="yellow"/>
          <w:lang w:eastAsia="ru-RU"/>
        </w:rPr>
        <w:t>удерживающий строп или вытяжной канат, карабины (соединительно-амортизирующая подсистема);</w:t>
      </w:r>
    </w:p>
    <w:p w:rsidR="00DB16C9" w:rsidRPr="00DB16C9" w:rsidRDefault="00DB16C9" w:rsidP="00DB16C9">
      <w:pPr>
        <w:numPr>
          <w:ilvl w:val="0"/>
          <w:numId w:val="12"/>
        </w:numPr>
        <w:shd w:val="clear" w:color="auto" w:fill="FFFFFF"/>
        <w:spacing w:after="0" w:line="240" w:lineRule="auto"/>
        <w:jc w:val="both"/>
        <w:rPr>
          <w:rFonts w:ascii="var(--content-font)" w:eastAsia="Times New Roman" w:hAnsi="var(--content-font)" w:cs="Arial"/>
          <w:color w:val="000000"/>
          <w:spacing w:val="-3"/>
          <w:sz w:val="27"/>
          <w:szCs w:val="27"/>
          <w:highlight w:val="yellow"/>
          <w:lang w:eastAsia="ru-RU"/>
        </w:rPr>
      </w:pPr>
      <w:r w:rsidRPr="00DB16C9">
        <w:rPr>
          <w:rFonts w:ascii="var(--content-font)" w:eastAsia="Times New Roman" w:hAnsi="var(--content-font)" w:cs="Arial"/>
          <w:color w:val="000000"/>
          <w:spacing w:val="-3"/>
          <w:sz w:val="27"/>
          <w:szCs w:val="27"/>
          <w:highlight w:val="yellow"/>
          <w:lang w:eastAsia="ru-RU"/>
        </w:rPr>
        <w:t>удерживающая или страховочная привязь.</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b/>
          <w:bCs/>
          <w:spacing w:val="-3"/>
          <w:sz w:val="27"/>
          <w:szCs w:val="27"/>
          <w:highlight w:val="yellow"/>
          <w:lang w:eastAsia="ru-RU"/>
        </w:rPr>
        <w:t xml:space="preserve">Анкерное устройство </w:t>
      </w:r>
      <w:r w:rsidRPr="00DB16C9">
        <w:rPr>
          <w:rFonts w:ascii="var(--content-font)" w:eastAsia="Times New Roman" w:hAnsi="var(--content-font)" w:cs="Times New Roman"/>
          <w:spacing w:val="-3"/>
          <w:sz w:val="27"/>
          <w:szCs w:val="27"/>
          <w:highlight w:val="yellow"/>
          <w:lang w:eastAsia="ru-RU"/>
        </w:rPr>
        <w:t xml:space="preserve">- необходимый компонент любой системы индивидуальной защиты от падения с высоты </w:t>
      </w:r>
      <w:r w:rsidRPr="00DB16C9">
        <w:rPr>
          <w:rFonts w:ascii="var(--content-font)" w:eastAsia="Times New Roman" w:hAnsi="var(--content-font)" w:cs="Times New Roman"/>
          <w:b/>
          <w:bCs/>
          <w:spacing w:val="-3"/>
          <w:sz w:val="27"/>
          <w:szCs w:val="27"/>
          <w:highlight w:val="yellow"/>
          <w:lang w:eastAsia="ru-RU"/>
        </w:rPr>
        <w:t xml:space="preserve">и используются для крепления СИЗ от падения с высоты к опоре. </w:t>
      </w:r>
      <w:r w:rsidRPr="00DB16C9">
        <w:rPr>
          <w:rFonts w:ascii="var(--content-font)" w:eastAsia="Times New Roman" w:hAnsi="var(--content-font)" w:cs="Times New Roman"/>
          <w:spacing w:val="-3"/>
          <w:sz w:val="27"/>
          <w:szCs w:val="27"/>
          <w:highlight w:val="yellow"/>
          <w:lang w:eastAsia="ru-RU"/>
        </w:rPr>
        <w:t>Существует большое разнообразие анкерных устройств для применения с опорами различного типа и в различных условиях — от текстильных анкерных стропов массой менее 100 г до противовесных устройств массой свыше 100 кг.</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spacing w:val="-3"/>
          <w:sz w:val="27"/>
          <w:szCs w:val="27"/>
          <w:highlight w:val="yellow"/>
          <w:lang w:eastAsia="ru-RU"/>
        </w:rPr>
        <w:t>Анкерные устройства являются средствами индивидуальной защиты от падения с высоты и соответствуют ТР ТС 019/2011. Сертификация анкерных устройств проводится по стандартам ГОСТ EN 795 и ГОСТ EN/TS 16415.</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b/>
          <w:bCs/>
          <w:spacing w:val="-3"/>
          <w:sz w:val="27"/>
          <w:szCs w:val="27"/>
          <w:highlight w:val="yellow"/>
          <w:lang w:eastAsia="ru-RU"/>
        </w:rPr>
        <w:lastRenderedPageBreak/>
        <w:t>Все анкерные устройства можно разделить на:</w:t>
      </w:r>
    </w:p>
    <w:p w:rsidR="00DB16C9" w:rsidRPr="00DB16C9" w:rsidRDefault="00DB16C9" w:rsidP="00DB16C9">
      <w:pPr>
        <w:numPr>
          <w:ilvl w:val="0"/>
          <w:numId w:val="13"/>
        </w:numPr>
        <w:shd w:val="clear" w:color="auto" w:fill="FFFFFF"/>
        <w:spacing w:after="0" w:line="240" w:lineRule="auto"/>
        <w:jc w:val="both"/>
        <w:rPr>
          <w:rFonts w:ascii="var(--content-font)" w:eastAsia="Times New Roman" w:hAnsi="var(--content-font)" w:cs="Arial"/>
          <w:color w:val="000000"/>
          <w:spacing w:val="-3"/>
          <w:sz w:val="27"/>
          <w:szCs w:val="27"/>
          <w:highlight w:val="yellow"/>
          <w:lang w:eastAsia="ru-RU"/>
        </w:rPr>
      </w:pPr>
      <w:r w:rsidRPr="00DB16C9">
        <w:rPr>
          <w:rFonts w:ascii="var(--content-font)" w:eastAsia="Times New Roman" w:hAnsi="var(--content-font)" w:cs="Arial"/>
          <w:b/>
          <w:bCs/>
          <w:color w:val="000000"/>
          <w:spacing w:val="-3"/>
          <w:sz w:val="27"/>
          <w:szCs w:val="27"/>
          <w:highlight w:val="yellow"/>
          <w:lang w:eastAsia="ru-RU"/>
        </w:rPr>
        <w:t xml:space="preserve">переносные анкерные устройства </w:t>
      </w:r>
      <w:r w:rsidRPr="00DB16C9">
        <w:rPr>
          <w:rFonts w:ascii="var(--content-font)" w:eastAsia="Times New Roman" w:hAnsi="var(--content-font)" w:cs="Arial"/>
          <w:color w:val="000000"/>
          <w:spacing w:val="-3"/>
          <w:sz w:val="27"/>
          <w:szCs w:val="27"/>
          <w:highlight w:val="yellow"/>
          <w:lang w:eastAsia="ru-RU"/>
        </w:rPr>
        <w:t>— те, которые можно принести/привезти с собой, установить на опору только на время выполнения работ, а затем снять/отсоединить от опоры и унести;</w:t>
      </w:r>
    </w:p>
    <w:p w:rsidR="00DB16C9" w:rsidRPr="00DB16C9" w:rsidRDefault="00DB16C9" w:rsidP="00DB16C9">
      <w:pPr>
        <w:numPr>
          <w:ilvl w:val="0"/>
          <w:numId w:val="13"/>
        </w:numPr>
        <w:shd w:val="clear" w:color="auto" w:fill="FFFFFF"/>
        <w:spacing w:after="0" w:line="240" w:lineRule="auto"/>
        <w:jc w:val="both"/>
        <w:rPr>
          <w:rFonts w:ascii="var(--content-font)" w:eastAsia="Times New Roman" w:hAnsi="var(--content-font)" w:cs="Arial"/>
          <w:color w:val="000000"/>
          <w:spacing w:val="-3"/>
          <w:sz w:val="27"/>
          <w:szCs w:val="27"/>
          <w:highlight w:val="yellow"/>
          <w:lang w:eastAsia="ru-RU"/>
        </w:rPr>
      </w:pPr>
      <w:r w:rsidRPr="00DB16C9">
        <w:rPr>
          <w:rFonts w:ascii="var(--content-font)" w:eastAsia="Times New Roman" w:hAnsi="var(--content-font)" w:cs="Arial"/>
          <w:b/>
          <w:bCs/>
          <w:color w:val="000000"/>
          <w:spacing w:val="-3"/>
          <w:sz w:val="27"/>
          <w:szCs w:val="27"/>
          <w:highlight w:val="yellow"/>
          <w:lang w:eastAsia="ru-RU"/>
        </w:rPr>
        <w:t xml:space="preserve">стационарные анкерные устройства </w:t>
      </w:r>
      <w:r w:rsidRPr="00DB16C9">
        <w:rPr>
          <w:rFonts w:ascii="var(--content-font)" w:eastAsia="Times New Roman" w:hAnsi="var(--content-font)" w:cs="Arial"/>
          <w:color w:val="000000"/>
          <w:spacing w:val="-3"/>
          <w:sz w:val="27"/>
          <w:szCs w:val="27"/>
          <w:highlight w:val="yellow"/>
          <w:lang w:eastAsia="ru-RU"/>
        </w:rPr>
        <w:t>— те, которые устанавливаются на/в опору на длительное время.</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b/>
          <w:bCs/>
          <w:spacing w:val="-3"/>
          <w:sz w:val="27"/>
          <w:szCs w:val="27"/>
          <w:highlight w:val="yellow"/>
          <w:lang w:eastAsia="ru-RU"/>
        </w:rPr>
        <w:t>Анкерные устройства в виде проушин</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spacing w:val="-3"/>
          <w:sz w:val="27"/>
          <w:szCs w:val="27"/>
          <w:highlight w:val="yellow"/>
          <w:lang w:eastAsia="ru-RU"/>
        </w:rPr>
        <w:t>Эти устройства чаще всего используются в качестве стационарных (устанавливаются в структуру опоры), но иногда могут использоваться в качестве мобильных (переносных анкерных устройств). Это распространённые анкерные устройства, способные обеспечить надёжное закрепление подсистемы. При их установке и использовании важно ознакомиться с паспортом (эксплуатационной документацией).</w:t>
      </w:r>
    </w:p>
    <w:p w:rsidR="00DB16C9" w:rsidRPr="00DB16C9" w:rsidRDefault="00DB16C9" w:rsidP="00DB16C9">
      <w:pPr>
        <w:spacing w:after="0" w:line="240" w:lineRule="auto"/>
        <w:jc w:val="both"/>
        <w:rPr>
          <w:rFonts w:ascii="Times New Roman" w:eastAsia="Times New Roman" w:hAnsi="Times New Roman" w:cs="Times New Roman"/>
          <w:sz w:val="24"/>
          <w:szCs w:val="24"/>
          <w:highlight w:val="yellow"/>
          <w:lang w:eastAsia="ru-RU"/>
        </w:rPr>
      </w:pPr>
      <w:r w:rsidRPr="00DB16C9">
        <w:rPr>
          <w:rFonts w:ascii="Times New Roman" w:eastAsia="Times New Roman" w:hAnsi="Times New Roman" w:cs="Times New Roman"/>
          <w:noProof/>
          <w:sz w:val="24"/>
          <w:szCs w:val="24"/>
          <w:highlight w:val="yellow"/>
          <w:lang w:eastAsia="ru-RU"/>
        </w:rPr>
        <mc:AlternateContent>
          <mc:Choice Requires="wps">
            <w:drawing>
              <wp:inline distT="0" distB="0" distL="0" distR="0" wp14:anchorId="0B5649C0" wp14:editId="0857F504">
                <wp:extent cx="304800" cy="304800"/>
                <wp:effectExtent l="0" t="0" r="0" b="0"/>
                <wp:docPr id="58" name="Прямоугольник 58"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8" o:spid="_x0000_s1026" alt="data:image/png;base64,iVBORw0KGgoAAAANSUhEUgAAAAEAAAABCAQAAAC1HAwCAAAAC0lEQVR42mNkYAAAAAYAAjCB0C8AAAAASUVORK5CYI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4/JZpj0DAABFBgAADgAAAAAAAAAAAAAAAAAuAgAAZHJzL2Uyb0RvYy54bWxQSwECLQAU&#10;AAYACAAAACEATKDpLNgAAAADAQAADwAAAAAAAAAAAAAAAACXBQAAZHJzL2Rvd25yZXYueG1sUEsF&#10;BgAAAAAEAAQA8wAAAJwGAAAAAA==&#10;" filled="f" stroked="f">
                <o:lock v:ext="edit" aspectratio="t"/>
                <w10:anchorlock/>
              </v:rect>
            </w:pict>
          </mc:Fallback>
        </mc:AlternateConten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spacing w:val="-3"/>
          <w:sz w:val="27"/>
          <w:szCs w:val="27"/>
          <w:highlight w:val="yellow"/>
          <w:lang w:eastAsia="ru-RU"/>
        </w:rPr>
        <w:t>Такого типа анкерные устройства могут использоваться не только как отдельный и достаточный компонент, но и в качестве элемента в составе мобильных и стационарных анкерных линий (в стационарных анкерных линиях допустимость их использования определяется эксплуатационной документацией).</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b/>
          <w:bCs/>
          <w:spacing w:val="-3"/>
          <w:sz w:val="27"/>
          <w:szCs w:val="27"/>
          <w:highlight w:val="yellow"/>
          <w:lang w:eastAsia="ru-RU"/>
        </w:rPr>
        <w:t>Анкерные стропы и петли</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spacing w:val="-3"/>
          <w:sz w:val="27"/>
          <w:szCs w:val="27"/>
          <w:highlight w:val="yellow"/>
          <w:lang w:eastAsia="ru-RU"/>
        </w:rPr>
        <w:t>Эти устройства относятся к классу переносных анкерных устройств и необходимы для прикрепления подсистемы к различным элементам конструкций (структурным анкерам). Универсальность их применения делает этот тип СИЗ очень популярным при том, что стоимость их не высока. Они изготавливаются либо из текстильной ленты (петли и стропы) или на базе стального троса (каната).</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spacing w:val="-3"/>
          <w:sz w:val="27"/>
          <w:szCs w:val="27"/>
          <w:highlight w:val="yellow"/>
          <w:lang w:eastAsia="ru-RU"/>
        </w:rPr>
        <w:t>Необходимо внимательно относиться к использованию текстильных петель и стропов, поскольку специфика их применения подразумевает постоянный контакт ленты под высокой нагрузкой с острыми гранями или источником химических веществ, способных серьёзно повлиять на прочность ленты. Тросовые стропы практически не подвергаются износу, воздействию температуры или агрессивной среды и при правильном применении.</w:t>
      </w:r>
    </w:p>
    <w:p w:rsidR="00DB16C9" w:rsidRPr="00DB16C9" w:rsidRDefault="00DB16C9" w:rsidP="00DB16C9">
      <w:pPr>
        <w:spacing w:after="0" w:line="240" w:lineRule="auto"/>
        <w:jc w:val="both"/>
        <w:rPr>
          <w:rFonts w:ascii="Times New Roman" w:eastAsia="Times New Roman" w:hAnsi="Times New Roman" w:cs="Times New Roman"/>
          <w:sz w:val="24"/>
          <w:szCs w:val="24"/>
          <w:highlight w:val="yellow"/>
          <w:lang w:eastAsia="ru-RU"/>
        </w:rPr>
      </w:pPr>
      <w:r w:rsidRPr="00DB16C9">
        <w:rPr>
          <w:rFonts w:ascii="Times New Roman" w:eastAsia="Times New Roman" w:hAnsi="Times New Roman" w:cs="Times New Roman"/>
          <w:noProof/>
          <w:sz w:val="24"/>
          <w:szCs w:val="24"/>
          <w:highlight w:val="yellow"/>
          <w:lang w:eastAsia="ru-RU"/>
        </w:rPr>
        <mc:AlternateContent>
          <mc:Choice Requires="wps">
            <w:drawing>
              <wp:inline distT="0" distB="0" distL="0" distR="0" wp14:anchorId="315F4FA5" wp14:editId="307F362D">
                <wp:extent cx="304800" cy="304800"/>
                <wp:effectExtent l="0" t="0" r="0" b="0"/>
                <wp:docPr id="57" name="Прямоугольник 57"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7" o:spid="_x0000_s1026" alt="data:image/png;base64,iVBORw0KGgoAAAANSUhEUgAAAAEAAAABCAQAAAC1HAwCAAAAC0lEQVR42mNkYAAAAAYAAjCB0C8AAAAASUVORK5CYI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Ky/gfT0DAABFBgAADgAAAAAAAAAAAAAAAAAuAgAAZHJzL2Uyb0RvYy54bWxQSwECLQAU&#10;AAYACAAAACEATKDpLNgAAAADAQAADwAAAAAAAAAAAAAAAACXBQAAZHJzL2Rvd25yZXYueG1sUEsF&#10;BgAAAAAEAAQA8wAAAJwGAAAAAA==&#10;" filled="f" stroked="f">
                <o:lock v:ext="edit" aspectratio="t"/>
                <w10:anchorlock/>
              </v:rect>
            </w:pict>
          </mc:Fallback>
        </mc:AlternateContent>
      </w:r>
    </w:p>
    <w:p w:rsidR="00DB16C9" w:rsidRPr="00DB16C9" w:rsidRDefault="00DB16C9" w:rsidP="00DB16C9">
      <w:pPr>
        <w:shd w:val="clear" w:color="auto" w:fill="FFFFFF"/>
        <w:spacing w:after="0" w:line="240" w:lineRule="auto"/>
        <w:jc w:val="both"/>
        <w:outlineLvl w:val="3"/>
        <w:rPr>
          <w:rFonts w:ascii="Arial" w:eastAsia="Times New Roman" w:hAnsi="Arial" w:cs="Arial"/>
          <w:b/>
          <w:bCs/>
          <w:sz w:val="36"/>
          <w:szCs w:val="36"/>
          <w:highlight w:val="yellow"/>
          <w:lang w:eastAsia="ru-RU"/>
        </w:rPr>
      </w:pPr>
      <w:r w:rsidRPr="00DB16C9">
        <w:rPr>
          <w:rFonts w:ascii="Arial" w:eastAsia="Times New Roman" w:hAnsi="Arial" w:cs="Arial"/>
          <w:b/>
          <w:bCs/>
          <w:sz w:val="36"/>
          <w:szCs w:val="36"/>
          <w:highlight w:val="yellow"/>
          <w:lang w:eastAsia="ru-RU"/>
        </w:rPr>
        <w:t>Балочные кронштейны</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spacing w:val="-3"/>
          <w:sz w:val="27"/>
          <w:szCs w:val="27"/>
          <w:highlight w:val="yellow"/>
          <w:lang w:eastAsia="ru-RU"/>
        </w:rPr>
        <w:t>Данный тип устройств относится к классу мобильных (за исключением тех, которые используются в стационарных анкерных линиях) и используется для прикрепления к металлическим балкам типа "тавр". Это надёжные и функциональные устройства, позволяющие организовать грамотную систему безопасности при условии соблюдения пунктов инструкции на используемое изделие. Большинство устройств такого типа рассчитаны для использования на горизонтальных таврах, но есть несколько производителей, выпускающих данный тип анкерных устройств для установки на наклонные или вертикальные тавры.</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b/>
          <w:bCs/>
          <w:spacing w:val="-3"/>
          <w:sz w:val="27"/>
          <w:szCs w:val="27"/>
          <w:highlight w:val="yellow"/>
          <w:lang w:eastAsia="ru-RU"/>
        </w:rPr>
        <w:t xml:space="preserve">Анкерная линия </w:t>
      </w:r>
      <w:r w:rsidRPr="00DB16C9">
        <w:rPr>
          <w:rFonts w:ascii="var(--content-font)" w:eastAsia="Times New Roman" w:hAnsi="var(--content-font)" w:cs="Times New Roman"/>
          <w:spacing w:val="-3"/>
          <w:sz w:val="27"/>
          <w:szCs w:val="27"/>
          <w:highlight w:val="yellow"/>
          <w:lang w:eastAsia="ru-RU"/>
        </w:rPr>
        <w:t>— компонент системы обеспечения безопасности на высоте, включающий в себя закрепляемый на опоре синтетический канат, стальной трос или жесткую металлоконструкцию, к которым могут присоединяться другие компоненты соединительно-амортизационной подсистемы для обеспечения безопасного перемещения работника и выполнения высотных работ.</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spacing w:val="-3"/>
          <w:sz w:val="27"/>
          <w:szCs w:val="27"/>
          <w:highlight w:val="yellow"/>
          <w:lang w:eastAsia="ru-RU"/>
        </w:rPr>
        <w:lastRenderedPageBreak/>
        <w:t>Помимо несущей части — каната, троса или металлоконструкции — анкерная линия может включать в себя и другие составляющие: средства для натяжения линии, амортизирующие устройства, мобильные анкерные точки.</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spacing w:val="-3"/>
          <w:sz w:val="27"/>
          <w:szCs w:val="27"/>
          <w:highlight w:val="yellow"/>
          <w:lang w:eastAsia="ru-RU"/>
        </w:rPr>
        <w:t>Работник может присоединяться к анкерной линии при помощи страховочного или удерживающего стропа, страховочного устройства, СИЗ втягивающего типа. Выбор способа присоединения зависит от типа системы обеспечения безопасности и вида анкерной линии.</w:t>
      </w:r>
    </w:p>
    <w:p w:rsidR="00DB16C9" w:rsidRPr="00DB16C9" w:rsidRDefault="00DB16C9" w:rsidP="00DB16C9">
      <w:pPr>
        <w:spacing w:after="0" w:line="240" w:lineRule="auto"/>
        <w:jc w:val="both"/>
        <w:rPr>
          <w:rFonts w:ascii="Times New Roman" w:eastAsia="Times New Roman" w:hAnsi="Times New Roman" w:cs="Times New Roman"/>
          <w:sz w:val="24"/>
          <w:szCs w:val="24"/>
          <w:highlight w:val="yellow"/>
          <w:lang w:eastAsia="ru-RU"/>
        </w:rPr>
      </w:pPr>
      <w:r w:rsidRPr="00DB16C9">
        <w:rPr>
          <w:rFonts w:ascii="Times New Roman" w:eastAsia="Times New Roman" w:hAnsi="Times New Roman" w:cs="Times New Roman"/>
          <w:noProof/>
          <w:sz w:val="24"/>
          <w:szCs w:val="24"/>
          <w:highlight w:val="yellow"/>
          <w:lang w:eastAsia="ru-RU"/>
        </w:rPr>
        <mc:AlternateContent>
          <mc:Choice Requires="wps">
            <w:drawing>
              <wp:inline distT="0" distB="0" distL="0" distR="0" wp14:anchorId="1B4E2900" wp14:editId="2087B7DF">
                <wp:extent cx="304800" cy="304800"/>
                <wp:effectExtent l="0" t="0" r="0" b="0"/>
                <wp:docPr id="56" name="Прямоугольник 56"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6" o:spid="_x0000_s1026" alt="data:image/png;base64,iVBORw0KGgoAAAANSUhEUgAAAAEAAAABCAQAAAC1HAwCAAAAC0lEQVR42mNkYAAAAAYAAjCB0C8AAAAASUVORK5CYI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&#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8/RXaj0DAABFBgAADgAAAAAAAAAAAAAAAAAuAgAAZHJzL2Uyb0RvYy54bWxQSwECLQAU&#10;AAYACAAAACEATKDpLNgAAAADAQAADwAAAAAAAAAAAAAAAACXBQAAZHJzL2Rvd25yZXYueG1sUEsF&#10;BgAAAAAEAAQA8wAAAJwGAAAAAA==&#10;" filled="f" stroked="f">
                <o:lock v:ext="edit" aspectratio="t"/>
                <w10:anchorlock/>
              </v:rect>
            </w:pict>
          </mc:Fallback>
        </mc:AlternateConten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b/>
          <w:bCs/>
          <w:spacing w:val="-3"/>
          <w:sz w:val="27"/>
          <w:szCs w:val="27"/>
          <w:highlight w:val="yellow"/>
          <w:lang w:eastAsia="ru-RU"/>
        </w:rPr>
        <w:t>Анкерные линии можно разделить на две большие группы</w:t>
      </w:r>
      <w:r w:rsidRPr="00DB16C9">
        <w:rPr>
          <w:rFonts w:ascii="var(--content-font)" w:eastAsia="Times New Roman" w:hAnsi="var(--content-font)" w:cs="Times New Roman"/>
          <w:spacing w:val="-3"/>
          <w:sz w:val="27"/>
          <w:szCs w:val="27"/>
          <w:highlight w:val="yellow"/>
          <w:lang w:eastAsia="ru-RU"/>
        </w:rPr>
        <w:t>: жесткие и гибкие.</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spacing w:val="-3"/>
          <w:sz w:val="27"/>
          <w:szCs w:val="27"/>
          <w:highlight w:val="yellow"/>
          <w:lang w:eastAsia="ru-RU"/>
        </w:rPr>
        <w:t xml:space="preserve">Основной компонент </w:t>
      </w:r>
      <w:r w:rsidRPr="00DB16C9">
        <w:rPr>
          <w:rFonts w:ascii="var(--content-font)" w:eastAsia="Times New Roman" w:hAnsi="var(--content-font)" w:cs="Times New Roman"/>
          <w:b/>
          <w:bCs/>
          <w:spacing w:val="-3"/>
          <w:sz w:val="27"/>
          <w:szCs w:val="27"/>
          <w:highlight w:val="yellow"/>
          <w:lang w:eastAsia="ru-RU"/>
        </w:rPr>
        <w:t>жесткой анкерной линии</w:t>
      </w:r>
      <w:r w:rsidRPr="00DB16C9">
        <w:rPr>
          <w:rFonts w:ascii="var(--content-font)" w:eastAsia="Times New Roman" w:hAnsi="var(--content-font)" w:cs="Times New Roman"/>
          <w:spacing w:val="-3"/>
          <w:sz w:val="27"/>
          <w:szCs w:val="27"/>
          <w:highlight w:val="yellow"/>
          <w:lang w:eastAsia="ru-RU"/>
        </w:rPr>
        <w:t xml:space="preserve"> — </w:t>
      </w:r>
      <w:r w:rsidRPr="00DB16C9">
        <w:rPr>
          <w:rFonts w:ascii="var(--content-font)" w:eastAsia="Times New Roman" w:hAnsi="var(--content-font)" w:cs="Times New Roman"/>
          <w:b/>
          <w:bCs/>
          <w:spacing w:val="-3"/>
          <w:sz w:val="27"/>
          <w:szCs w:val="27"/>
          <w:highlight w:val="yellow"/>
          <w:lang w:eastAsia="ru-RU"/>
        </w:rPr>
        <w:t>рельс или проволочный трос,</w:t>
      </w:r>
      <w:r w:rsidRPr="00DB16C9">
        <w:rPr>
          <w:rFonts w:ascii="var(--content-font)" w:eastAsia="Times New Roman" w:hAnsi="var(--content-font)" w:cs="Times New Roman"/>
          <w:spacing w:val="-3"/>
          <w:sz w:val="27"/>
          <w:szCs w:val="27"/>
          <w:highlight w:val="yellow"/>
          <w:lang w:eastAsia="ru-RU"/>
        </w:rPr>
        <w:t xml:space="preserve"> прикрепленный к сооружению таким образом, что боковые смещения линии ограничены.</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spacing w:val="-3"/>
          <w:sz w:val="27"/>
          <w:szCs w:val="27"/>
          <w:highlight w:val="yellow"/>
          <w:lang w:eastAsia="ru-RU"/>
        </w:rPr>
        <w:t>Жесткие анкерные линии, как правило, устанавливаются на длительный срок и предназначены для периодического выполнения работ. Они обычно требуют больше времени и трудозатрат на установку по сравнению с мобильными гибкими линиями, но при этом долговечны, надежны и просты в эксплуатации. Анкерные линии могут содержать встроенные амортизаторы, служащие для снижения возникающей при падении работника нагрузки до приемлемой величины, не приводящей к разрушению линии.</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spacing w:val="-3"/>
          <w:sz w:val="27"/>
          <w:szCs w:val="27"/>
          <w:highlight w:val="yellow"/>
          <w:lang w:eastAsia="ru-RU"/>
        </w:rPr>
        <w:t xml:space="preserve">Для присоединения к анкерной линии могут использоваться </w:t>
      </w:r>
      <w:r w:rsidRPr="00DB16C9">
        <w:rPr>
          <w:rFonts w:ascii="var(--content-font)" w:eastAsia="Times New Roman" w:hAnsi="var(--content-font)" w:cs="Times New Roman"/>
          <w:b/>
          <w:bCs/>
          <w:spacing w:val="-3"/>
          <w:sz w:val="27"/>
          <w:szCs w:val="27"/>
          <w:highlight w:val="yellow"/>
          <w:lang w:eastAsia="ru-RU"/>
        </w:rPr>
        <w:t>мобильные анкерные точки — специальные приспособления, зачастую предназначенные для использования только с конкретным видом анкерной линии и функционирующие согласно инструкции производителя</w:t>
      </w:r>
      <w:r w:rsidRPr="00DB16C9">
        <w:rPr>
          <w:rFonts w:ascii="var(--content-font)" w:eastAsia="Times New Roman" w:hAnsi="var(--content-font)" w:cs="Times New Roman"/>
          <w:spacing w:val="-3"/>
          <w:sz w:val="27"/>
          <w:szCs w:val="27"/>
          <w:highlight w:val="yellow"/>
          <w:lang w:eastAsia="ru-RU"/>
        </w:rPr>
        <w:t>.</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b/>
          <w:bCs/>
          <w:spacing w:val="-3"/>
          <w:sz w:val="27"/>
          <w:szCs w:val="27"/>
          <w:highlight w:val="yellow"/>
          <w:lang w:eastAsia="ru-RU"/>
        </w:rPr>
        <w:t>Вид мобильных анкерных точек</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spacing w:val="-3"/>
          <w:sz w:val="27"/>
          <w:szCs w:val="27"/>
          <w:highlight w:val="yellow"/>
          <w:lang w:eastAsia="ru-RU"/>
        </w:rPr>
        <w:t>Мобильная анкерная точка может иметь конструкцию, позволяющую преодолевать промежуточные опоры на анкерной линии без отсоединения от линии.</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spacing w:val="-3"/>
          <w:sz w:val="27"/>
          <w:szCs w:val="27"/>
          <w:highlight w:val="yellow"/>
          <w:lang w:eastAsia="ru-RU"/>
        </w:rPr>
        <w:t xml:space="preserve">Как следует хранить синтетические </w:t>
      </w:r>
      <w:r w:rsidRPr="00DB16C9">
        <w:rPr>
          <w:rFonts w:ascii="var(--content-font)" w:eastAsia="Times New Roman" w:hAnsi="var(--content-font)" w:cs="Times New Roman"/>
          <w:b/>
          <w:bCs/>
          <w:spacing w:val="-3"/>
          <w:sz w:val="27"/>
          <w:szCs w:val="27"/>
          <w:highlight w:val="yellow"/>
          <w:lang w:eastAsia="ru-RU"/>
        </w:rPr>
        <w:t xml:space="preserve">канаты </w:t>
      </w:r>
      <w:r w:rsidRPr="00DB16C9">
        <w:rPr>
          <w:rFonts w:ascii="var(--content-font)" w:eastAsia="Times New Roman" w:hAnsi="var(--content-font)" w:cs="Times New Roman"/>
          <w:spacing w:val="-3"/>
          <w:sz w:val="27"/>
          <w:szCs w:val="27"/>
          <w:highlight w:val="yellow"/>
          <w:lang w:eastAsia="ru-RU"/>
        </w:rPr>
        <w:t xml:space="preserve">и </w:t>
      </w:r>
      <w:r w:rsidRPr="00DB16C9">
        <w:rPr>
          <w:rFonts w:ascii="var(--content-font)" w:eastAsia="Times New Roman" w:hAnsi="var(--content-font)" w:cs="Times New Roman"/>
          <w:b/>
          <w:bCs/>
          <w:spacing w:val="-3"/>
          <w:sz w:val="27"/>
          <w:szCs w:val="27"/>
          <w:highlight w:val="yellow"/>
          <w:lang w:eastAsia="ru-RU"/>
        </w:rPr>
        <w:t>стропы</w:t>
      </w:r>
      <w:r w:rsidRPr="00DB16C9">
        <w:rPr>
          <w:rFonts w:ascii="var(--content-font)" w:eastAsia="Times New Roman" w:hAnsi="var(--content-font)" w:cs="Times New Roman"/>
          <w:spacing w:val="-3"/>
          <w:sz w:val="27"/>
          <w:szCs w:val="27"/>
          <w:highlight w:val="yellow"/>
          <w:lang w:eastAsia="ru-RU"/>
        </w:rPr>
        <w:t>?</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spacing w:val="-3"/>
          <w:sz w:val="27"/>
          <w:szCs w:val="27"/>
          <w:highlight w:val="yellow"/>
          <w:lang w:eastAsia="ru-RU"/>
        </w:rPr>
        <w:t xml:space="preserve">Хранить синтетические канаты и стропы </w:t>
      </w:r>
      <w:r w:rsidRPr="00DB16C9">
        <w:rPr>
          <w:rFonts w:ascii="var(--content-font)" w:eastAsia="Times New Roman" w:hAnsi="var(--content-font)" w:cs="Times New Roman"/>
          <w:b/>
          <w:bCs/>
          <w:spacing w:val="-3"/>
          <w:sz w:val="27"/>
          <w:szCs w:val="27"/>
          <w:highlight w:val="yellow"/>
          <w:lang w:eastAsia="ru-RU"/>
        </w:rPr>
        <w:t>следует в закрытых сухих помещениях</w:t>
      </w:r>
      <w:r w:rsidRPr="00DB16C9">
        <w:rPr>
          <w:rFonts w:ascii="var(--content-font)" w:eastAsia="Times New Roman" w:hAnsi="var(--content-font)" w:cs="Times New Roman"/>
          <w:spacing w:val="-3"/>
          <w:sz w:val="27"/>
          <w:szCs w:val="27"/>
          <w:highlight w:val="yellow"/>
          <w:lang w:eastAsia="ru-RU"/>
        </w:rPr>
        <w:t>, защищенных от прямых солнечных лучей, масла, бензина, керосина и других растворителей, в подвешенном состоянии или на деревянных стеллажах на расстоянии не менее 1 м от отопительных приборов.</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spacing w:val="-3"/>
          <w:sz w:val="27"/>
          <w:szCs w:val="27"/>
          <w:highlight w:val="yellow"/>
          <w:lang w:eastAsia="ru-RU"/>
        </w:rPr>
        <w:t xml:space="preserve">По каким основным признакам производится браковка канатного </w:t>
      </w:r>
      <w:r w:rsidRPr="00DB16C9">
        <w:rPr>
          <w:rFonts w:ascii="var(--content-font)" w:eastAsia="Times New Roman" w:hAnsi="var(--content-font)" w:cs="Times New Roman"/>
          <w:b/>
          <w:bCs/>
          <w:spacing w:val="-3"/>
          <w:sz w:val="27"/>
          <w:szCs w:val="27"/>
          <w:highlight w:val="yellow"/>
          <w:lang w:eastAsia="ru-RU"/>
        </w:rPr>
        <w:t>стропа</w:t>
      </w:r>
      <w:r w:rsidRPr="00DB16C9">
        <w:rPr>
          <w:rFonts w:ascii="var(--content-font)" w:eastAsia="Times New Roman" w:hAnsi="var(--content-font)" w:cs="Times New Roman"/>
          <w:spacing w:val="-3"/>
          <w:sz w:val="27"/>
          <w:szCs w:val="27"/>
          <w:highlight w:val="yellow"/>
          <w:lang w:eastAsia="ru-RU"/>
        </w:rPr>
        <w:t>?</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spacing w:val="-3"/>
          <w:sz w:val="27"/>
          <w:szCs w:val="27"/>
          <w:highlight w:val="yellow"/>
          <w:lang w:eastAsia="ru-RU"/>
        </w:rPr>
        <w:t>Браковка канатных стропов:</w:t>
      </w:r>
    </w:p>
    <w:p w:rsidR="00DB16C9" w:rsidRPr="00DB16C9" w:rsidRDefault="00DB16C9" w:rsidP="00DB16C9">
      <w:pPr>
        <w:numPr>
          <w:ilvl w:val="0"/>
          <w:numId w:val="14"/>
        </w:numPr>
        <w:shd w:val="clear" w:color="auto" w:fill="FFFFFF"/>
        <w:spacing w:after="0" w:line="240" w:lineRule="auto"/>
        <w:jc w:val="both"/>
        <w:rPr>
          <w:rFonts w:ascii="var(--content-font)" w:eastAsia="Times New Roman" w:hAnsi="var(--content-font)" w:cs="Arial"/>
          <w:color w:val="000000"/>
          <w:spacing w:val="-3"/>
          <w:sz w:val="27"/>
          <w:szCs w:val="27"/>
          <w:highlight w:val="yellow"/>
          <w:lang w:eastAsia="ru-RU"/>
        </w:rPr>
      </w:pPr>
      <w:r w:rsidRPr="00DB16C9">
        <w:rPr>
          <w:rFonts w:ascii="var(--content-font)" w:eastAsia="Times New Roman" w:hAnsi="var(--content-font)" w:cs="Arial"/>
          <w:color w:val="000000"/>
          <w:spacing w:val="-3"/>
          <w:sz w:val="27"/>
          <w:szCs w:val="27"/>
          <w:highlight w:val="yellow"/>
          <w:lang w:eastAsia="ru-RU"/>
        </w:rPr>
        <w:t>отсутствует (или повреждена) бирка или паспорт на строп;</w:t>
      </w:r>
    </w:p>
    <w:p w:rsidR="00DB16C9" w:rsidRPr="00DB16C9" w:rsidRDefault="00DB16C9" w:rsidP="00DB16C9">
      <w:pPr>
        <w:numPr>
          <w:ilvl w:val="0"/>
          <w:numId w:val="14"/>
        </w:numPr>
        <w:shd w:val="clear" w:color="auto" w:fill="FFFFFF"/>
        <w:spacing w:after="0" w:line="240" w:lineRule="auto"/>
        <w:jc w:val="both"/>
        <w:rPr>
          <w:rFonts w:ascii="var(--content-font)" w:eastAsia="Times New Roman" w:hAnsi="var(--content-font)" w:cs="Arial"/>
          <w:color w:val="000000"/>
          <w:spacing w:val="-3"/>
          <w:sz w:val="27"/>
          <w:szCs w:val="27"/>
          <w:highlight w:val="yellow"/>
          <w:lang w:eastAsia="ru-RU"/>
        </w:rPr>
      </w:pPr>
      <w:r w:rsidRPr="00DB16C9">
        <w:rPr>
          <w:rFonts w:ascii="var(--content-font)" w:eastAsia="Times New Roman" w:hAnsi="var(--content-font)" w:cs="Arial"/>
          <w:color w:val="000000"/>
          <w:spacing w:val="-3"/>
          <w:sz w:val="27"/>
          <w:szCs w:val="27"/>
          <w:highlight w:val="yellow"/>
          <w:lang w:eastAsia="ru-RU"/>
        </w:rPr>
        <w:t>узлы, перекручивание, перегибы и заломы на канатах.</w:t>
      </w:r>
    </w:p>
    <w:p w:rsidR="00DB16C9" w:rsidRPr="00DB16C9" w:rsidRDefault="00DB16C9" w:rsidP="00DB16C9">
      <w:pPr>
        <w:spacing w:after="0" w:line="240" w:lineRule="auto"/>
        <w:jc w:val="both"/>
        <w:rPr>
          <w:rFonts w:ascii="Times New Roman" w:eastAsia="Times New Roman" w:hAnsi="Times New Roman" w:cs="Times New Roman"/>
          <w:sz w:val="24"/>
          <w:szCs w:val="24"/>
          <w:highlight w:val="yellow"/>
          <w:lang w:eastAsia="ru-RU"/>
        </w:rPr>
      </w:pPr>
      <w:r w:rsidRPr="00DB16C9">
        <w:rPr>
          <w:rFonts w:ascii="Times New Roman" w:eastAsia="Times New Roman" w:hAnsi="Times New Roman" w:cs="Times New Roman"/>
          <w:noProof/>
          <w:sz w:val="24"/>
          <w:szCs w:val="24"/>
          <w:highlight w:val="yellow"/>
          <w:lang w:eastAsia="ru-RU"/>
        </w:rPr>
        <mc:AlternateContent>
          <mc:Choice Requires="wps">
            <w:drawing>
              <wp:inline distT="0" distB="0" distL="0" distR="0" wp14:anchorId="7EC55C31" wp14:editId="746EB670">
                <wp:extent cx="304800" cy="304800"/>
                <wp:effectExtent l="0" t="0" r="0" b="0"/>
                <wp:docPr id="55" name="Прямоугольник 55"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5" o:spid="_x0000_s1026" alt="data:image/png;base64,iVBORw0KGgoAAAANSUhEUgAAAAEAAAABCAQAAAC1HAwCAAAAC0lEQVR42mNkYAAAAAYAAjCB0C8AAAAASUVORK5CYI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&#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m5iPUj0DAABFBgAADgAAAAAAAAAAAAAAAAAuAgAAZHJzL2Uyb0RvYy54bWxQSwECLQAU&#10;AAYACAAAACEATKDpLNgAAAADAQAADwAAAAAAAAAAAAAAAACXBQAAZHJzL2Rvd25yZXYueG1sUEsF&#10;BgAAAAAEAAQA8wAAAJwGAAAAAA==&#10;" filled="f" stroked="f">
                <o:lock v:ext="edit" aspectratio="t"/>
                <w10:anchorlock/>
              </v:rect>
            </w:pict>
          </mc:Fallback>
        </mc:AlternateConten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b/>
          <w:bCs/>
          <w:spacing w:val="-3"/>
          <w:sz w:val="27"/>
          <w:szCs w:val="27"/>
          <w:highlight w:val="yellow"/>
          <w:lang w:eastAsia="ru-RU"/>
        </w:rPr>
        <w:t>Система позиционирования на рабочем месте</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spacing w:val="-3"/>
          <w:sz w:val="27"/>
          <w:szCs w:val="27"/>
          <w:highlight w:val="yellow"/>
          <w:lang w:eastAsia="ru-RU"/>
        </w:rPr>
        <w:t>Система позиционирования на рабочем месте - это система индивидуальной защиты от падения с высоты, позволяющая пользователю проводить работы в положении, в котором он удерживается с упором на элементы системы, или находиться в подвешенном состоянии в системе таким образом, что предотвращается угроза свободного падения с высоты.</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b/>
          <w:bCs/>
          <w:spacing w:val="-3"/>
          <w:sz w:val="27"/>
          <w:szCs w:val="27"/>
          <w:highlight w:val="yellow"/>
          <w:lang w:eastAsia="ru-RU"/>
        </w:rPr>
        <w:t>Система рабочего позиционирования состоит из:</w:t>
      </w:r>
    </w:p>
    <w:p w:rsidR="00DB16C9" w:rsidRPr="00DB16C9" w:rsidRDefault="00DB16C9" w:rsidP="00DB16C9">
      <w:pPr>
        <w:numPr>
          <w:ilvl w:val="0"/>
          <w:numId w:val="15"/>
        </w:numPr>
        <w:shd w:val="clear" w:color="auto" w:fill="FFFFFF"/>
        <w:spacing w:after="0" w:line="240" w:lineRule="auto"/>
        <w:jc w:val="both"/>
        <w:rPr>
          <w:rFonts w:ascii="var(--content-font)" w:eastAsia="Times New Roman" w:hAnsi="var(--content-font)" w:cs="Arial"/>
          <w:color w:val="000000"/>
          <w:spacing w:val="-3"/>
          <w:sz w:val="27"/>
          <w:szCs w:val="27"/>
          <w:highlight w:val="yellow"/>
          <w:lang w:eastAsia="ru-RU"/>
        </w:rPr>
      </w:pPr>
      <w:r w:rsidRPr="00DB16C9">
        <w:rPr>
          <w:rFonts w:ascii="var(--content-font)" w:eastAsia="Times New Roman" w:hAnsi="var(--content-font)" w:cs="Arial"/>
          <w:color w:val="000000"/>
          <w:spacing w:val="-3"/>
          <w:sz w:val="27"/>
          <w:szCs w:val="27"/>
          <w:highlight w:val="yellow"/>
          <w:lang w:eastAsia="ru-RU"/>
        </w:rPr>
        <w:t>анкерного устройства:</w:t>
      </w:r>
    </w:p>
    <w:p w:rsidR="00DB16C9" w:rsidRPr="00DB16C9" w:rsidRDefault="00DB16C9" w:rsidP="00DB16C9">
      <w:pPr>
        <w:numPr>
          <w:ilvl w:val="0"/>
          <w:numId w:val="15"/>
        </w:numPr>
        <w:shd w:val="clear" w:color="auto" w:fill="FFFFFF"/>
        <w:spacing w:after="0" w:line="240" w:lineRule="auto"/>
        <w:jc w:val="both"/>
        <w:rPr>
          <w:rFonts w:ascii="var(--content-font)" w:eastAsia="Times New Roman" w:hAnsi="var(--content-font)" w:cs="Arial"/>
          <w:color w:val="000000"/>
          <w:spacing w:val="-3"/>
          <w:sz w:val="27"/>
          <w:szCs w:val="27"/>
          <w:highlight w:val="yellow"/>
          <w:lang w:eastAsia="ru-RU"/>
        </w:rPr>
      </w:pPr>
      <w:r w:rsidRPr="00DB16C9">
        <w:rPr>
          <w:rFonts w:ascii="var(--content-font)" w:eastAsia="Times New Roman" w:hAnsi="var(--content-font)" w:cs="Arial"/>
          <w:color w:val="000000"/>
          <w:spacing w:val="-3"/>
          <w:sz w:val="27"/>
          <w:szCs w:val="27"/>
          <w:highlight w:val="yellow"/>
          <w:lang w:eastAsia="ru-RU"/>
        </w:rPr>
        <w:lastRenderedPageBreak/>
        <w:t>страховочной привязи с поясом;</w:t>
      </w:r>
    </w:p>
    <w:p w:rsidR="00DB16C9" w:rsidRPr="00DB16C9" w:rsidRDefault="00DB16C9" w:rsidP="00DB16C9">
      <w:pPr>
        <w:numPr>
          <w:ilvl w:val="0"/>
          <w:numId w:val="15"/>
        </w:numPr>
        <w:shd w:val="clear" w:color="auto" w:fill="FFFFFF"/>
        <w:spacing w:after="0" w:line="240" w:lineRule="auto"/>
        <w:jc w:val="both"/>
        <w:rPr>
          <w:rFonts w:ascii="var(--content-font)" w:eastAsia="Times New Roman" w:hAnsi="var(--content-font)" w:cs="Arial"/>
          <w:color w:val="000000"/>
          <w:spacing w:val="-3"/>
          <w:sz w:val="27"/>
          <w:szCs w:val="27"/>
          <w:highlight w:val="yellow"/>
          <w:lang w:eastAsia="ru-RU"/>
        </w:rPr>
      </w:pPr>
      <w:r w:rsidRPr="00DB16C9">
        <w:rPr>
          <w:rFonts w:ascii="var(--content-font)" w:eastAsia="Times New Roman" w:hAnsi="var(--content-font)" w:cs="Arial"/>
          <w:color w:val="000000"/>
          <w:spacing w:val="-3"/>
          <w:sz w:val="27"/>
          <w:szCs w:val="27"/>
          <w:highlight w:val="yellow"/>
          <w:lang w:eastAsia="ru-RU"/>
        </w:rPr>
        <w:t>соединительного элемента (строп для рабочего позиционирования, строп с амортизатором).</w:t>
      </w:r>
    </w:p>
    <w:p w:rsidR="00DB16C9" w:rsidRPr="00DB16C9" w:rsidRDefault="00DB16C9" w:rsidP="00DB16C9">
      <w:pPr>
        <w:spacing w:after="0" w:line="240" w:lineRule="auto"/>
        <w:jc w:val="both"/>
        <w:rPr>
          <w:rFonts w:ascii="Times New Roman" w:eastAsia="Times New Roman" w:hAnsi="Times New Roman" w:cs="Times New Roman"/>
          <w:sz w:val="24"/>
          <w:szCs w:val="24"/>
          <w:highlight w:val="yellow"/>
          <w:lang w:eastAsia="ru-RU"/>
        </w:rPr>
      </w:pPr>
      <w:r w:rsidRPr="00DB16C9">
        <w:rPr>
          <w:rFonts w:ascii="Times New Roman" w:eastAsia="Times New Roman" w:hAnsi="Times New Roman" w:cs="Times New Roman"/>
          <w:noProof/>
          <w:sz w:val="24"/>
          <w:szCs w:val="24"/>
          <w:highlight w:val="yellow"/>
          <w:lang w:eastAsia="ru-RU"/>
        </w:rPr>
        <mc:AlternateContent>
          <mc:Choice Requires="wps">
            <w:drawing>
              <wp:inline distT="0" distB="0" distL="0" distR="0" wp14:anchorId="7553904F" wp14:editId="21D427CE">
                <wp:extent cx="304800" cy="304800"/>
                <wp:effectExtent l="0" t="0" r="0" b="0"/>
                <wp:docPr id="54" name="Прямоугольник 54"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4" o:spid="_x0000_s1026" alt="data:image/png;base64,iVBORw0KGgoAAAANSUhEUgAAAAEAAAABCAQAAAC1HAwCAAAAC0lEQVR42mNkYAAAAAYAAjCB0C8AAAAASUVORK5CYI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Q0M4RT0DAABFBgAADgAAAAAAAAAAAAAAAAAuAgAAZHJzL2Uyb0RvYy54bWxQSwECLQAU&#10;AAYACAAAACEATKDpLNgAAAADAQAADwAAAAAAAAAAAAAAAACXBQAAZHJzL2Rvd25yZXYueG1sUEsF&#10;BgAAAAAEAAQA8wAAAJwGAAAAAA==&#10;" filled="f" stroked="f">
                <o:lock v:ext="edit" aspectratio="t"/>
                <w10:anchorlock/>
              </v:rect>
            </w:pict>
          </mc:Fallback>
        </mc:AlternateContent>
      </w:r>
    </w:p>
    <w:p w:rsidR="00DB16C9" w:rsidRPr="00DB16C9" w:rsidRDefault="00DB16C9" w:rsidP="00DB16C9">
      <w:pPr>
        <w:shd w:val="clear" w:color="auto" w:fill="FFFFFF"/>
        <w:spacing w:after="0" w:line="240" w:lineRule="auto"/>
        <w:jc w:val="both"/>
        <w:outlineLvl w:val="3"/>
        <w:rPr>
          <w:rFonts w:ascii="Arial" w:eastAsia="Times New Roman" w:hAnsi="Arial" w:cs="Arial"/>
          <w:b/>
          <w:bCs/>
          <w:sz w:val="36"/>
          <w:szCs w:val="36"/>
          <w:highlight w:val="yellow"/>
          <w:lang w:eastAsia="ru-RU"/>
        </w:rPr>
      </w:pPr>
      <w:r w:rsidRPr="00DB16C9">
        <w:rPr>
          <w:rFonts w:ascii="Arial" w:eastAsia="Times New Roman" w:hAnsi="Arial" w:cs="Arial"/>
          <w:b/>
          <w:bCs/>
          <w:sz w:val="36"/>
          <w:szCs w:val="36"/>
          <w:highlight w:val="yellow"/>
          <w:lang w:eastAsia="ru-RU"/>
        </w:rPr>
        <w:t>Система канатного доступа</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b/>
          <w:bCs/>
          <w:spacing w:val="-3"/>
          <w:sz w:val="27"/>
          <w:szCs w:val="27"/>
          <w:highlight w:val="yellow"/>
          <w:lang w:eastAsia="ru-RU"/>
        </w:rPr>
        <w:t>Канатный доступ представляет собой собственно:</w:t>
      </w:r>
    </w:p>
    <w:p w:rsidR="00DB16C9" w:rsidRPr="00DB16C9" w:rsidRDefault="00DB16C9" w:rsidP="00DB16C9">
      <w:pPr>
        <w:numPr>
          <w:ilvl w:val="0"/>
          <w:numId w:val="16"/>
        </w:numPr>
        <w:shd w:val="clear" w:color="auto" w:fill="FFFFFF"/>
        <w:spacing w:after="0" w:line="240" w:lineRule="auto"/>
        <w:jc w:val="both"/>
        <w:rPr>
          <w:rFonts w:ascii="var(--content-font)" w:eastAsia="Times New Roman" w:hAnsi="var(--content-font)" w:cs="Arial"/>
          <w:color w:val="000000"/>
          <w:spacing w:val="-3"/>
          <w:sz w:val="27"/>
          <w:szCs w:val="27"/>
          <w:highlight w:val="yellow"/>
          <w:lang w:eastAsia="ru-RU"/>
        </w:rPr>
      </w:pPr>
      <w:r w:rsidRPr="00DB16C9">
        <w:rPr>
          <w:rFonts w:ascii="var(--content-font)" w:eastAsia="Times New Roman" w:hAnsi="var(--content-font)" w:cs="Arial"/>
          <w:color w:val="000000"/>
          <w:spacing w:val="-3"/>
          <w:sz w:val="27"/>
          <w:szCs w:val="27"/>
          <w:highlight w:val="yellow"/>
          <w:lang w:eastAsia="ru-RU"/>
        </w:rPr>
        <w:t>канаты;</w:t>
      </w:r>
    </w:p>
    <w:p w:rsidR="00DB16C9" w:rsidRPr="00DB16C9" w:rsidRDefault="00DB16C9" w:rsidP="00DB16C9">
      <w:pPr>
        <w:numPr>
          <w:ilvl w:val="0"/>
          <w:numId w:val="16"/>
        </w:numPr>
        <w:shd w:val="clear" w:color="auto" w:fill="FFFFFF"/>
        <w:spacing w:after="0" w:line="240" w:lineRule="auto"/>
        <w:jc w:val="both"/>
        <w:rPr>
          <w:rFonts w:ascii="var(--content-font)" w:eastAsia="Times New Roman" w:hAnsi="var(--content-font)" w:cs="Arial"/>
          <w:color w:val="000000"/>
          <w:spacing w:val="-3"/>
          <w:sz w:val="27"/>
          <w:szCs w:val="27"/>
          <w:highlight w:val="yellow"/>
          <w:lang w:eastAsia="ru-RU"/>
        </w:rPr>
      </w:pPr>
      <w:r w:rsidRPr="00DB16C9">
        <w:rPr>
          <w:rFonts w:ascii="var(--content-font)" w:eastAsia="Times New Roman" w:hAnsi="var(--content-font)" w:cs="Arial"/>
          <w:color w:val="000000"/>
          <w:spacing w:val="-3"/>
          <w:sz w:val="27"/>
          <w:szCs w:val="27"/>
          <w:highlight w:val="yellow"/>
          <w:lang w:eastAsia="ru-RU"/>
        </w:rPr>
        <w:t>анкерную систему;</w:t>
      </w:r>
    </w:p>
    <w:p w:rsidR="00DB16C9" w:rsidRPr="00DB16C9" w:rsidRDefault="00DB16C9" w:rsidP="00DB16C9">
      <w:pPr>
        <w:numPr>
          <w:ilvl w:val="0"/>
          <w:numId w:val="16"/>
        </w:numPr>
        <w:shd w:val="clear" w:color="auto" w:fill="FFFFFF"/>
        <w:spacing w:after="0" w:line="240" w:lineRule="auto"/>
        <w:jc w:val="both"/>
        <w:rPr>
          <w:rFonts w:ascii="var(--content-font)" w:eastAsia="Times New Roman" w:hAnsi="var(--content-font)" w:cs="Arial"/>
          <w:color w:val="000000"/>
          <w:spacing w:val="-3"/>
          <w:sz w:val="27"/>
          <w:szCs w:val="27"/>
          <w:highlight w:val="yellow"/>
          <w:lang w:eastAsia="ru-RU"/>
        </w:rPr>
      </w:pPr>
      <w:r w:rsidRPr="00DB16C9">
        <w:rPr>
          <w:rFonts w:ascii="var(--content-font)" w:eastAsia="Times New Roman" w:hAnsi="var(--content-font)" w:cs="Arial"/>
          <w:color w:val="000000"/>
          <w:spacing w:val="-3"/>
          <w:sz w:val="27"/>
          <w:szCs w:val="27"/>
          <w:highlight w:val="yellow"/>
          <w:lang w:eastAsia="ru-RU"/>
        </w:rPr>
        <w:t>карабины для крепления;</w:t>
      </w:r>
    </w:p>
    <w:p w:rsidR="00DB16C9" w:rsidRPr="00DB16C9" w:rsidRDefault="00DB16C9" w:rsidP="00DB16C9">
      <w:pPr>
        <w:numPr>
          <w:ilvl w:val="0"/>
          <w:numId w:val="16"/>
        </w:numPr>
        <w:shd w:val="clear" w:color="auto" w:fill="FFFFFF"/>
        <w:spacing w:after="0" w:line="240" w:lineRule="auto"/>
        <w:jc w:val="both"/>
        <w:rPr>
          <w:rFonts w:ascii="var(--content-font)" w:eastAsia="Times New Roman" w:hAnsi="var(--content-font)" w:cs="Arial"/>
          <w:color w:val="000000"/>
          <w:spacing w:val="-3"/>
          <w:sz w:val="27"/>
          <w:szCs w:val="27"/>
          <w:highlight w:val="yellow"/>
          <w:lang w:eastAsia="ru-RU"/>
        </w:rPr>
      </w:pPr>
      <w:r w:rsidRPr="00DB16C9">
        <w:rPr>
          <w:rFonts w:ascii="var(--content-font)" w:eastAsia="Times New Roman" w:hAnsi="var(--content-font)" w:cs="Arial"/>
          <w:color w:val="000000"/>
          <w:spacing w:val="-3"/>
          <w:sz w:val="27"/>
          <w:szCs w:val="27"/>
          <w:highlight w:val="yellow"/>
          <w:lang w:eastAsia="ru-RU"/>
        </w:rPr>
        <w:t>страховочную систему.</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spacing w:val="-3"/>
          <w:sz w:val="27"/>
          <w:szCs w:val="27"/>
          <w:highlight w:val="yellow"/>
          <w:lang w:eastAsia="ru-RU"/>
        </w:rPr>
        <w:t>Данный вид доступа предназначен для подъема и спуска работника.</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spacing w:val="-3"/>
          <w:sz w:val="27"/>
          <w:szCs w:val="27"/>
          <w:highlight w:val="yellow"/>
          <w:lang w:eastAsia="ru-RU"/>
        </w:rPr>
        <w:t>При длительных работах в данной системе предусмотрена установка сидения. Обучение работе на высоте с применением системы канатного допуска разрешено лицам старше 18 лет, прошедших медицинскую комиссию, разрешающую работы, связанные с подъемом на высоту.</w:t>
      </w:r>
    </w:p>
    <w:p w:rsidR="00DB16C9" w:rsidRPr="00DB16C9" w:rsidRDefault="00DB16C9" w:rsidP="00DB16C9">
      <w:pPr>
        <w:shd w:val="clear" w:color="auto" w:fill="FFFFFF"/>
        <w:spacing w:after="0" w:line="240" w:lineRule="auto"/>
        <w:jc w:val="both"/>
        <w:rPr>
          <w:rFonts w:ascii="var(--content-font)" w:eastAsia="Times New Roman" w:hAnsi="var(--content-font)" w:cs="Times New Roman"/>
          <w:i/>
          <w:iCs/>
          <w:spacing w:val="-2"/>
          <w:sz w:val="27"/>
          <w:szCs w:val="27"/>
          <w:highlight w:val="yellow"/>
          <w:lang w:eastAsia="ru-RU"/>
        </w:rPr>
      </w:pPr>
      <w:r w:rsidRPr="00DB16C9">
        <w:rPr>
          <w:rFonts w:ascii="var(--content-font)" w:eastAsia="Times New Roman" w:hAnsi="var(--content-font)" w:cs="Times New Roman"/>
          <w:b/>
          <w:bCs/>
          <w:color w:val="003DAE"/>
          <w:spacing w:val="-2"/>
          <w:sz w:val="27"/>
          <w:szCs w:val="27"/>
          <w:highlight w:val="yellow"/>
          <w:lang w:eastAsia="ru-RU"/>
        </w:rPr>
        <w:t>Системы обеспечения безопасности работ на высоте предназначены для удерживания работника таким образом, что падение с высоты предотвращается (системы удерживания или позиционирования); для безопасной остановки падения (страховочная система) и уменьшения тяжести последствий остановки падения; для спасения и эвакуации</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b/>
          <w:bCs/>
          <w:spacing w:val="-3"/>
          <w:sz w:val="27"/>
          <w:szCs w:val="27"/>
          <w:highlight w:val="yellow"/>
          <w:lang w:eastAsia="ru-RU"/>
        </w:rPr>
        <w:t>Страховочные системы</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spacing w:val="-3"/>
          <w:sz w:val="27"/>
          <w:szCs w:val="27"/>
          <w:highlight w:val="yellow"/>
          <w:lang w:eastAsia="ru-RU"/>
        </w:rPr>
        <w:t xml:space="preserve">Страховочные системы применяются при существовании </w:t>
      </w:r>
      <w:r w:rsidRPr="00DB16C9">
        <w:rPr>
          <w:rFonts w:ascii="var(--content-font)" w:eastAsia="Times New Roman" w:hAnsi="var(--content-font)" w:cs="Times New Roman"/>
          <w:b/>
          <w:bCs/>
          <w:spacing w:val="-3"/>
          <w:sz w:val="27"/>
          <w:szCs w:val="27"/>
          <w:highlight w:val="yellow"/>
          <w:lang w:eastAsia="ru-RU"/>
        </w:rPr>
        <w:t>рисков падения работника.</w:t>
      </w:r>
      <w:r w:rsidRPr="00DB16C9">
        <w:rPr>
          <w:rFonts w:ascii="var(--content-font)" w:eastAsia="Times New Roman" w:hAnsi="var(--content-font)" w:cs="Times New Roman"/>
          <w:spacing w:val="-3"/>
          <w:sz w:val="27"/>
          <w:szCs w:val="27"/>
          <w:highlight w:val="yellow"/>
          <w:lang w:eastAsia="ru-RU"/>
        </w:rPr>
        <w:t xml:space="preserve"> При том, что любое </w:t>
      </w:r>
      <w:r w:rsidRPr="00DB16C9">
        <w:rPr>
          <w:rFonts w:ascii="var(--content-font)" w:eastAsia="Times New Roman" w:hAnsi="var(--content-font)" w:cs="Times New Roman"/>
          <w:b/>
          <w:bCs/>
          <w:i/>
          <w:iCs/>
          <w:spacing w:val="-3"/>
          <w:sz w:val="27"/>
          <w:szCs w:val="27"/>
          <w:highlight w:val="yellow"/>
          <w:lang w:eastAsia="ru-RU"/>
        </w:rPr>
        <w:t>падение человека является аварийной ситуацией</w:t>
      </w:r>
      <w:r w:rsidRPr="00DB16C9">
        <w:rPr>
          <w:rFonts w:ascii="var(--content-font)" w:eastAsia="Times New Roman" w:hAnsi="var(--content-font)" w:cs="Times New Roman"/>
          <w:spacing w:val="-3"/>
          <w:sz w:val="27"/>
          <w:szCs w:val="27"/>
          <w:highlight w:val="yellow"/>
          <w:lang w:eastAsia="ru-RU"/>
        </w:rPr>
        <w:t>, страховочная система не может обеспечить остановку падения комфортным, но должна сделать его безопасным.</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spacing w:val="-3"/>
          <w:sz w:val="27"/>
          <w:szCs w:val="27"/>
          <w:highlight w:val="yellow"/>
          <w:lang w:eastAsia="ru-RU"/>
        </w:rPr>
        <w:t xml:space="preserve">Согласно ГОСТ Р ЕН 363 2007, определяющему это понятие, страховочная система является </w:t>
      </w:r>
      <w:r w:rsidRPr="00DB16C9">
        <w:rPr>
          <w:rFonts w:ascii="var(--content-font)" w:eastAsia="Times New Roman" w:hAnsi="var(--content-font)" w:cs="Times New Roman"/>
          <w:b/>
          <w:bCs/>
          <w:i/>
          <w:iCs/>
          <w:spacing w:val="-3"/>
          <w:sz w:val="27"/>
          <w:szCs w:val="27"/>
          <w:highlight w:val="yellow"/>
          <w:lang w:eastAsia="ru-RU"/>
        </w:rPr>
        <w:t>индивидуальным средством защиты от падения с высоты</w:t>
      </w:r>
      <w:r w:rsidRPr="00DB16C9">
        <w:rPr>
          <w:rFonts w:ascii="var(--content-font)" w:eastAsia="Times New Roman" w:hAnsi="var(--content-font)" w:cs="Times New Roman"/>
          <w:spacing w:val="-3"/>
          <w:sz w:val="27"/>
          <w:szCs w:val="27"/>
          <w:highlight w:val="yellow"/>
          <w:lang w:eastAsia="ru-RU"/>
        </w:rPr>
        <w:t>.</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b/>
          <w:bCs/>
          <w:spacing w:val="-3"/>
          <w:sz w:val="27"/>
          <w:szCs w:val="27"/>
          <w:highlight w:val="yellow"/>
          <w:lang w:eastAsia="ru-RU"/>
        </w:rPr>
        <w:t>Страховочная система всегда состоит:</w:t>
      </w:r>
    </w:p>
    <w:p w:rsidR="00DB16C9" w:rsidRPr="00DB16C9" w:rsidRDefault="00DB16C9" w:rsidP="00DB16C9">
      <w:pPr>
        <w:numPr>
          <w:ilvl w:val="0"/>
          <w:numId w:val="17"/>
        </w:numPr>
        <w:shd w:val="clear" w:color="auto" w:fill="FFFFFF"/>
        <w:spacing w:after="0" w:line="240" w:lineRule="auto"/>
        <w:jc w:val="both"/>
        <w:rPr>
          <w:rFonts w:ascii="var(--content-font)" w:eastAsia="Times New Roman" w:hAnsi="var(--content-font)" w:cs="Arial"/>
          <w:color w:val="000000"/>
          <w:spacing w:val="-3"/>
          <w:sz w:val="27"/>
          <w:szCs w:val="27"/>
          <w:highlight w:val="yellow"/>
          <w:lang w:eastAsia="ru-RU"/>
        </w:rPr>
      </w:pPr>
      <w:r w:rsidRPr="00DB16C9">
        <w:rPr>
          <w:rFonts w:ascii="var(--content-font)" w:eastAsia="Times New Roman" w:hAnsi="var(--content-font)" w:cs="Arial"/>
          <w:color w:val="000000"/>
          <w:spacing w:val="-3"/>
          <w:sz w:val="27"/>
          <w:szCs w:val="27"/>
          <w:highlight w:val="yellow"/>
          <w:lang w:eastAsia="ru-RU"/>
        </w:rPr>
        <w:t>из анкерного устройства;</w:t>
      </w:r>
    </w:p>
    <w:p w:rsidR="00DB16C9" w:rsidRPr="00DB16C9" w:rsidRDefault="00DB16C9" w:rsidP="00DB16C9">
      <w:pPr>
        <w:numPr>
          <w:ilvl w:val="0"/>
          <w:numId w:val="17"/>
        </w:numPr>
        <w:shd w:val="clear" w:color="auto" w:fill="FFFFFF"/>
        <w:spacing w:after="0" w:line="240" w:lineRule="auto"/>
        <w:jc w:val="both"/>
        <w:rPr>
          <w:rFonts w:ascii="var(--content-font)" w:eastAsia="Times New Roman" w:hAnsi="var(--content-font)" w:cs="Arial"/>
          <w:color w:val="000000"/>
          <w:spacing w:val="-3"/>
          <w:sz w:val="27"/>
          <w:szCs w:val="27"/>
          <w:highlight w:val="yellow"/>
          <w:lang w:eastAsia="ru-RU"/>
        </w:rPr>
      </w:pPr>
      <w:r w:rsidRPr="00DB16C9">
        <w:rPr>
          <w:rFonts w:ascii="var(--content-font)" w:eastAsia="Times New Roman" w:hAnsi="var(--content-font)" w:cs="Arial"/>
          <w:color w:val="000000"/>
          <w:spacing w:val="-3"/>
          <w:sz w:val="27"/>
          <w:szCs w:val="27"/>
          <w:highlight w:val="yellow"/>
          <w:lang w:eastAsia="ru-RU"/>
        </w:rPr>
        <w:t>страховочной привязи;</w:t>
      </w:r>
    </w:p>
    <w:p w:rsidR="00DB16C9" w:rsidRPr="00DB16C9" w:rsidRDefault="00DB16C9" w:rsidP="00DB16C9">
      <w:pPr>
        <w:numPr>
          <w:ilvl w:val="0"/>
          <w:numId w:val="17"/>
        </w:numPr>
        <w:shd w:val="clear" w:color="auto" w:fill="FFFFFF"/>
        <w:spacing w:after="0" w:line="240" w:lineRule="auto"/>
        <w:jc w:val="both"/>
        <w:rPr>
          <w:rFonts w:ascii="var(--content-font)" w:eastAsia="Times New Roman" w:hAnsi="var(--content-font)" w:cs="Arial"/>
          <w:color w:val="000000"/>
          <w:spacing w:val="-3"/>
          <w:sz w:val="27"/>
          <w:szCs w:val="27"/>
          <w:highlight w:val="yellow"/>
          <w:lang w:eastAsia="ru-RU"/>
        </w:rPr>
      </w:pPr>
      <w:r w:rsidRPr="00DB16C9">
        <w:rPr>
          <w:rFonts w:ascii="var(--content-font)" w:eastAsia="Times New Roman" w:hAnsi="var(--content-font)" w:cs="Arial"/>
          <w:color w:val="000000"/>
          <w:spacing w:val="-3"/>
          <w:sz w:val="27"/>
          <w:szCs w:val="27"/>
          <w:highlight w:val="yellow"/>
          <w:lang w:eastAsia="ru-RU"/>
        </w:rPr>
        <w:t>соеденительно-амортизационной подсистемы.</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b/>
          <w:bCs/>
          <w:spacing w:val="-3"/>
          <w:sz w:val="27"/>
          <w:szCs w:val="27"/>
          <w:highlight w:val="yellow"/>
          <w:lang w:eastAsia="ru-RU"/>
        </w:rPr>
        <w:t>Спасательная система</w:t>
      </w:r>
    </w:p>
    <w:p w:rsidR="00DB16C9" w:rsidRPr="00DB16C9" w:rsidRDefault="00DB16C9" w:rsidP="00DB16C9">
      <w:pPr>
        <w:shd w:val="clear" w:color="auto" w:fill="FFFFFF"/>
        <w:spacing w:after="0" w:line="240" w:lineRule="auto"/>
        <w:jc w:val="both"/>
        <w:rPr>
          <w:rFonts w:ascii="var(--content-font)" w:eastAsia="Times New Roman" w:hAnsi="var(--content-font)" w:cs="Times New Roman"/>
          <w:i/>
          <w:iCs/>
          <w:spacing w:val="-2"/>
          <w:sz w:val="27"/>
          <w:szCs w:val="27"/>
          <w:highlight w:val="yellow"/>
          <w:lang w:eastAsia="ru-RU"/>
        </w:rPr>
      </w:pPr>
      <w:r w:rsidRPr="00DB16C9">
        <w:rPr>
          <w:rFonts w:ascii="var(--content-font)" w:eastAsia="Times New Roman" w:hAnsi="var(--content-font)" w:cs="Times New Roman"/>
          <w:b/>
          <w:bCs/>
          <w:color w:val="003DAE"/>
          <w:spacing w:val="-2"/>
          <w:sz w:val="27"/>
          <w:szCs w:val="27"/>
          <w:highlight w:val="yellow"/>
          <w:lang w:eastAsia="ru-RU"/>
        </w:rPr>
        <w:t>Спасательная система — это индивидуальная система защиты от падения с высоты, с помощью которой человек может спасти себя или других людей, и которая предотвращает риск свободного падения.</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b/>
          <w:bCs/>
          <w:spacing w:val="-3"/>
          <w:sz w:val="27"/>
          <w:szCs w:val="27"/>
          <w:highlight w:val="yellow"/>
          <w:lang w:eastAsia="ru-RU"/>
        </w:rPr>
        <w:t>Спасательная система должна:</w:t>
      </w:r>
    </w:p>
    <w:p w:rsidR="00DB16C9" w:rsidRPr="00DB16C9" w:rsidRDefault="00DB16C9" w:rsidP="00DB16C9">
      <w:pPr>
        <w:numPr>
          <w:ilvl w:val="0"/>
          <w:numId w:val="18"/>
        </w:numPr>
        <w:shd w:val="clear" w:color="auto" w:fill="FFFFFF"/>
        <w:spacing w:after="0" w:line="240" w:lineRule="auto"/>
        <w:jc w:val="both"/>
        <w:rPr>
          <w:rFonts w:ascii="var(--content-font)" w:eastAsia="Times New Roman" w:hAnsi="var(--content-font)" w:cs="Arial"/>
          <w:color w:val="000000"/>
          <w:spacing w:val="-3"/>
          <w:sz w:val="27"/>
          <w:szCs w:val="27"/>
          <w:highlight w:val="yellow"/>
          <w:lang w:eastAsia="ru-RU"/>
        </w:rPr>
      </w:pPr>
      <w:r w:rsidRPr="00DB16C9">
        <w:rPr>
          <w:rFonts w:ascii="var(--content-font)" w:eastAsia="Times New Roman" w:hAnsi="var(--content-font)" w:cs="Arial"/>
          <w:color w:val="000000"/>
          <w:spacing w:val="-3"/>
          <w:sz w:val="27"/>
          <w:szCs w:val="27"/>
          <w:highlight w:val="yellow"/>
          <w:lang w:eastAsia="ru-RU"/>
        </w:rPr>
        <w:t>во время проведения спасательной операции предотвращать свободное падение спасателя и человека, которого эвакуируют;</w:t>
      </w:r>
    </w:p>
    <w:p w:rsidR="00DB16C9" w:rsidRPr="00DB16C9" w:rsidRDefault="00DB16C9" w:rsidP="00DB16C9">
      <w:pPr>
        <w:numPr>
          <w:ilvl w:val="0"/>
          <w:numId w:val="18"/>
        </w:numPr>
        <w:shd w:val="clear" w:color="auto" w:fill="FFFFFF"/>
        <w:spacing w:after="0" w:line="240" w:lineRule="auto"/>
        <w:jc w:val="both"/>
        <w:rPr>
          <w:rFonts w:ascii="var(--content-font)" w:eastAsia="Times New Roman" w:hAnsi="var(--content-font)" w:cs="Arial"/>
          <w:color w:val="000000"/>
          <w:spacing w:val="-3"/>
          <w:sz w:val="27"/>
          <w:szCs w:val="27"/>
          <w:highlight w:val="yellow"/>
          <w:lang w:eastAsia="ru-RU"/>
        </w:rPr>
      </w:pPr>
      <w:r w:rsidRPr="00DB16C9">
        <w:rPr>
          <w:rFonts w:ascii="var(--content-font)" w:eastAsia="Times New Roman" w:hAnsi="var(--content-font)" w:cs="Arial"/>
          <w:color w:val="000000"/>
          <w:spacing w:val="-3"/>
          <w:sz w:val="27"/>
          <w:szCs w:val="27"/>
          <w:highlight w:val="yellow"/>
          <w:lang w:eastAsia="ru-RU"/>
        </w:rPr>
        <w:t>обеспечивать проведение спуска или подъема в безопасное место спасаемого человека.</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b/>
          <w:bCs/>
          <w:spacing w:val="-3"/>
          <w:sz w:val="27"/>
          <w:szCs w:val="27"/>
          <w:highlight w:val="yellow"/>
          <w:lang w:eastAsia="ru-RU"/>
        </w:rPr>
        <w:t>Состав (Компоновка) спасительной системы:</w:t>
      </w:r>
    </w:p>
    <w:p w:rsidR="00DB16C9" w:rsidRPr="00DB16C9" w:rsidRDefault="00DB16C9" w:rsidP="00DB16C9">
      <w:pPr>
        <w:numPr>
          <w:ilvl w:val="0"/>
          <w:numId w:val="19"/>
        </w:numPr>
        <w:shd w:val="clear" w:color="auto" w:fill="FFFFFF"/>
        <w:spacing w:after="0" w:line="240" w:lineRule="auto"/>
        <w:jc w:val="both"/>
        <w:rPr>
          <w:rFonts w:ascii="var(--content-font)" w:eastAsia="Times New Roman" w:hAnsi="var(--content-font)" w:cs="Arial"/>
          <w:color w:val="000000"/>
          <w:spacing w:val="-3"/>
          <w:sz w:val="27"/>
          <w:szCs w:val="27"/>
          <w:highlight w:val="yellow"/>
          <w:lang w:eastAsia="ru-RU"/>
        </w:rPr>
      </w:pPr>
      <w:r w:rsidRPr="00DB16C9">
        <w:rPr>
          <w:rFonts w:ascii="var(--content-font)" w:eastAsia="Times New Roman" w:hAnsi="var(--content-font)" w:cs="Arial"/>
          <w:color w:val="000000"/>
          <w:spacing w:val="-3"/>
          <w:sz w:val="27"/>
          <w:szCs w:val="27"/>
          <w:highlight w:val="yellow"/>
          <w:lang w:eastAsia="ru-RU"/>
        </w:rPr>
        <w:t>должны использоваться подходящая спасательная привязь или подходящая спасательная петля;</w:t>
      </w:r>
    </w:p>
    <w:p w:rsidR="00DB16C9" w:rsidRPr="00DB16C9" w:rsidRDefault="00DB16C9" w:rsidP="00DB16C9">
      <w:pPr>
        <w:numPr>
          <w:ilvl w:val="0"/>
          <w:numId w:val="19"/>
        </w:numPr>
        <w:shd w:val="clear" w:color="auto" w:fill="FFFFFF"/>
        <w:spacing w:after="0" w:line="240" w:lineRule="auto"/>
        <w:jc w:val="both"/>
        <w:rPr>
          <w:rFonts w:ascii="var(--content-font)" w:eastAsia="Times New Roman" w:hAnsi="var(--content-font)" w:cs="Arial"/>
          <w:color w:val="000000"/>
          <w:spacing w:val="-3"/>
          <w:sz w:val="27"/>
          <w:szCs w:val="27"/>
          <w:highlight w:val="yellow"/>
          <w:lang w:eastAsia="ru-RU"/>
        </w:rPr>
      </w:pPr>
      <w:r w:rsidRPr="00DB16C9">
        <w:rPr>
          <w:rFonts w:ascii="var(--content-font)" w:eastAsia="Times New Roman" w:hAnsi="var(--content-font)" w:cs="Arial"/>
          <w:color w:val="000000"/>
          <w:spacing w:val="-3"/>
          <w:sz w:val="27"/>
          <w:szCs w:val="27"/>
          <w:highlight w:val="yellow"/>
          <w:lang w:eastAsia="ru-RU"/>
        </w:rPr>
        <w:t>при применении продукции разового пользования должно быть дано предупредительное указание, что систему нельзя использовать более одного раза;</w:t>
      </w:r>
    </w:p>
    <w:p w:rsidR="00DB16C9" w:rsidRPr="00DB16C9" w:rsidRDefault="00DB16C9" w:rsidP="00DB16C9">
      <w:pPr>
        <w:numPr>
          <w:ilvl w:val="0"/>
          <w:numId w:val="19"/>
        </w:numPr>
        <w:shd w:val="clear" w:color="auto" w:fill="FFFFFF"/>
        <w:spacing w:after="0" w:line="240" w:lineRule="auto"/>
        <w:jc w:val="both"/>
        <w:rPr>
          <w:rFonts w:ascii="var(--content-font)" w:eastAsia="Times New Roman" w:hAnsi="var(--content-font)" w:cs="Arial"/>
          <w:color w:val="000000"/>
          <w:spacing w:val="-3"/>
          <w:sz w:val="27"/>
          <w:szCs w:val="27"/>
          <w:highlight w:val="yellow"/>
          <w:lang w:eastAsia="ru-RU"/>
        </w:rPr>
      </w:pPr>
      <w:r w:rsidRPr="00DB16C9">
        <w:rPr>
          <w:rFonts w:ascii="var(--content-font)" w:eastAsia="Times New Roman" w:hAnsi="var(--content-font)" w:cs="Arial"/>
          <w:color w:val="000000"/>
          <w:spacing w:val="-3"/>
          <w:sz w:val="27"/>
          <w:szCs w:val="27"/>
          <w:highlight w:val="yellow"/>
          <w:lang w:eastAsia="ru-RU"/>
        </w:rPr>
        <w:lastRenderedPageBreak/>
        <w:t>если в системе одновременно задействовано несколько человек, номинальная нагрузка должна быть не менее общей массы людей в системе.</w:t>
      </w:r>
    </w:p>
    <w:p w:rsidR="00DB16C9" w:rsidRPr="00DB16C9" w:rsidRDefault="00DB16C9" w:rsidP="00DB16C9">
      <w:pPr>
        <w:numPr>
          <w:ilvl w:val="0"/>
          <w:numId w:val="19"/>
        </w:numPr>
        <w:shd w:val="clear" w:color="auto" w:fill="FFFFFF"/>
        <w:spacing w:after="0" w:line="240" w:lineRule="auto"/>
        <w:jc w:val="both"/>
        <w:rPr>
          <w:rFonts w:ascii="var(--content-font)" w:eastAsia="Times New Roman" w:hAnsi="var(--content-font)" w:cs="Arial"/>
          <w:color w:val="000000"/>
          <w:spacing w:val="-3"/>
          <w:sz w:val="27"/>
          <w:szCs w:val="27"/>
          <w:highlight w:val="yellow"/>
          <w:lang w:eastAsia="ru-RU"/>
        </w:rPr>
      </w:pPr>
      <w:r w:rsidRPr="00DB16C9">
        <w:rPr>
          <w:rFonts w:ascii="var(--content-font)" w:eastAsia="Times New Roman" w:hAnsi="var(--content-font)" w:cs="Arial"/>
          <w:color w:val="000000"/>
          <w:spacing w:val="-3"/>
          <w:sz w:val="27"/>
          <w:szCs w:val="27"/>
          <w:highlight w:val="yellow"/>
          <w:lang w:eastAsia="ru-RU"/>
        </w:rPr>
        <w:t>спасательная система должна быть собрана таким образом, чтобы не было необходимости обрезать линии для того, чтобы произвести спасение;</w:t>
      </w:r>
    </w:p>
    <w:p w:rsidR="00DB16C9" w:rsidRPr="00DB16C9" w:rsidRDefault="00DB16C9" w:rsidP="00DB16C9">
      <w:pPr>
        <w:numPr>
          <w:ilvl w:val="0"/>
          <w:numId w:val="19"/>
        </w:numPr>
        <w:shd w:val="clear" w:color="auto" w:fill="FFFFFF"/>
        <w:spacing w:after="0" w:line="240" w:lineRule="auto"/>
        <w:jc w:val="both"/>
        <w:rPr>
          <w:rFonts w:ascii="var(--content-font)" w:eastAsia="Times New Roman" w:hAnsi="var(--content-font)" w:cs="Arial"/>
          <w:color w:val="000000"/>
          <w:spacing w:val="-3"/>
          <w:sz w:val="27"/>
          <w:szCs w:val="27"/>
          <w:highlight w:val="yellow"/>
          <w:lang w:eastAsia="ru-RU"/>
        </w:rPr>
      </w:pPr>
      <w:r w:rsidRPr="00DB16C9">
        <w:rPr>
          <w:rFonts w:ascii="var(--content-font)" w:eastAsia="Times New Roman" w:hAnsi="var(--content-font)" w:cs="Arial"/>
          <w:color w:val="000000"/>
          <w:spacing w:val="-3"/>
          <w:sz w:val="27"/>
          <w:szCs w:val="27"/>
          <w:highlight w:val="yellow"/>
          <w:lang w:eastAsia="ru-RU"/>
        </w:rPr>
        <w:t>одного каната может быть достаточно;</w:t>
      </w:r>
    </w:p>
    <w:p w:rsidR="00DB16C9" w:rsidRPr="00DB16C9" w:rsidRDefault="00DB16C9" w:rsidP="00DB16C9">
      <w:pPr>
        <w:numPr>
          <w:ilvl w:val="0"/>
          <w:numId w:val="19"/>
        </w:numPr>
        <w:shd w:val="clear" w:color="auto" w:fill="FFFFFF"/>
        <w:spacing w:after="0" w:line="240" w:lineRule="auto"/>
        <w:jc w:val="both"/>
        <w:rPr>
          <w:rFonts w:ascii="var(--content-font)" w:eastAsia="Times New Roman" w:hAnsi="var(--content-font)" w:cs="Arial"/>
          <w:color w:val="000000"/>
          <w:spacing w:val="-3"/>
          <w:sz w:val="27"/>
          <w:szCs w:val="27"/>
          <w:highlight w:val="yellow"/>
          <w:lang w:eastAsia="ru-RU"/>
        </w:rPr>
      </w:pPr>
      <w:r w:rsidRPr="00DB16C9">
        <w:rPr>
          <w:rFonts w:ascii="var(--content-font)" w:eastAsia="Times New Roman" w:hAnsi="var(--content-font)" w:cs="Arial"/>
          <w:color w:val="000000"/>
          <w:spacing w:val="-3"/>
          <w:sz w:val="27"/>
          <w:szCs w:val="27"/>
          <w:highlight w:val="yellow"/>
          <w:lang w:eastAsia="ru-RU"/>
        </w:rPr>
        <w:t>спасательная система может содержать компоненты, которые уже использовались в других системах индивидуальной защиты, например, привязь, которая использовалась лицом, которое необходимо спасать после остановки падения.</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spacing w:val="-3"/>
          <w:sz w:val="27"/>
          <w:szCs w:val="27"/>
          <w:highlight w:val="yellow"/>
          <w:lang w:eastAsia="ru-RU"/>
        </w:rPr>
        <w:t>Отдельные детали систем – страховочные канаты, тканые ленты, элементы крепления и устройства регулирования.</w:t>
      </w:r>
    </w:p>
    <w:p w:rsidR="00DB16C9" w:rsidRPr="00DB16C9" w:rsidRDefault="00DB16C9" w:rsidP="00DB16C9">
      <w:pPr>
        <w:shd w:val="clear" w:color="auto" w:fill="FFFFFF"/>
        <w:spacing w:after="0" w:line="240" w:lineRule="auto"/>
        <w:jc w:val="both"/>
        <w:outlineLvl w:val="3"/>
        <w:rPr>
          <w:rFonts w:ascii="Arial" w:eastAsia="Times New Roman" w:hAnsi="Arial" w:cs="Arial"/>
          <w:b/>
          <w:bCs/>
          <w:sz w:val="36"/>
          <w:szCs w:val="36"/>
          <w:highlight w:val="yellow"/>
          <w:lang w:eastAsia="ru-RU"/>
        </w:rPr>
      </w:pPr>
      <w:r w:rsidRPr="00DB16C9">
        <w:rPr>
          <w:rFonts w:ascii="Arial" w:eastAsia="Times New Roman" w:hAnsi="Arial" w:cs="Arial"/>
          <w:b/>
          <w:bCs/>
          <w:sz w:val="36"/>
          <w:szCs w:val="36"/>
          <w:highlight w:val="yellow"/>
          <w:lang w:eastAsia="ru-RU"/>
        </w:rPr>
        <w:t>СИЗ от падения с высоты</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spacing w:val="-3"/>
          <w:sz w:val="27"/>
          <w:szCs w:val="27"/>
          <w:highlight w:val="yellow"/>
          <w:lang w:eastAsia="ru-RU"/>
        </w:rPr>
        <w:t>К СИЗ от падения с высоты относят: пояса предохранительные, их составные части и комплектующие к ним.</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b/>
          <w:bCs/>
          <w:spacing w:val="-3"/>
          <w:sz w:val="27"/>
          <w:szCs w:val="27"/>
          <w:highlight w:val="yellow"/>
          <w:lang w:eastAsia="ru-RU"/>
        </w:rPr>
        <w:t>Предохранительные пояса: виды и характеристики</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spacing w:val="-3"/>
          <w:sz w:val="27"/>
          <w:szCs w:val="27"/>
          <w:highlight w:val="yellow"/>
          <w:lang w:eastAsia="ru-RU"/>
        </w:rPr>
        <w:t>Предохранительные пояса бывают нескольких видов, которые зависимости от типа работ, области применения и предусмотренной производителем конструкции:</w:t>
      </w:r>
    </w:p>
    <w:p w:rsidR="00DB16C9" w:rsidRPr="00DB16C9" w:rsidRDefault="00DB16C9" w:rsidP="00DB16C9">
      <w:pPr>
        <w:numPr>
          <w:ilvl w:val="0"/>
          <w:numId w:val="20"/>
        </w:numPr>
        <w:shd w:val="clear" w:color="auto" w:fill="FFFFFF"/>
        <w:spacing w:after="0" w:line="240" w:lineRule="auto"/>
        <w:jc w:val="both"/>
        <w:rPr>
          <w:rFonts w:ascii="var(--content-font)" w:eastAsia="Times New Roman" w:hAnsi="var(--content-font)" w:cs="Arial"/>
          <w:color w:val="000000"/>
          <w:spacing w:val="-3"/>
          <w:sz w:val="27"/>
          <w:szCs w:val="27"/>
          <w:highlight w:val="yellow"/>
          <w:lang w:eastAsia="ru-RU"/>
        </w:rPr>
      </w:pPr>
      <w:r w:rsidRPr="00DB16C9">
        <w:rPr>
          <w:rFonts w:ascii="var(--content-font)" w:eastAsia="Times New Roman" w:hAnsi="var(--content-font)" w:cs="Arial"/>
          <w:color w:val="000000"/>
          <w:spacing w:val="-3"/>
          <w:sz w:val="27"/>
          <w:szCs w:val="27"/>
          <w:highlight w:val="yellow"/>
          <w:lang w:eastAsia="ru-RU"/>
        </w:rPr>
        <w:t>Безлямочные</w:t>
      </w:r>
    </w:p>
    <w:p w:rsidR="00DB16C9" w:rsidRPr="00DB16C9" w:rsidRDefault="00DB16C9" w:rsidP="00DB16C9">
      <w:pPr>
        <w:numPr>
          <w:ilvl w:val="0"/>
          <w:numId w:val="20"/>
        </w:numPr>
        <w:shd w:val="clear" w:color="auto" w:fill="FFFFFF"/>
        <w:spacing w:after="0" w:line="240" w:lineRule="auto"/>
        <w:jc w:val="both"/>
        <w:rPr>
          <w:rFonts w:ascii="var(--content-font)" w:eastAsia="Times New Roman" w:hAnsi="var(--content-font)" w:cs="Arial"/>
          <w:color w:val="000000"/>
          <w:spacing w:val="-3"/>
          <w:sz w:val="27"/>
          <w:szCs w:val="27"/>
          <w:highlight w:val="yellow"/>
          <w:lang w:eastAsia="ru-RU"/>
        </w:rPr>
      </w:pPr>
      <w:r w:rsidRPr="00DB16C9">
        <w:rPr>
          <w:rFonts w:ascii="var(--content-font)" w:eastAsia="Times New Roman" w:hAnsi="var(--content-font)" w:cs="Arial"/>
          <w:color w:val="000000"/>
          <w:spacing w:val="-3"/>
          <w:sz w:val="27"/>
          <w:szCs w:val="27"/>
          <w:highlight w:val="yellow"/>
          <w:lang w:eastAsia="ru-RU"/>
        </w:rPr>
        <w:t>Лямочные</w:t>
      </w:r>
    </w:p>
    <w:p w:rsidR="00DB16C9" w:rsidRPr="00DB16C9" w:rsidRDefault="00DB16C9" w:rsidP="00DB16C9">
      <w:pPr>
        <w:numPr>
          <w:ilvl w:val="0"/>
          <w:numId w:val="20"/>
        </w:numPr>
        <w:shd w:val="clear" w:color="auto" w:fill="FFFFFF"/>
        <w:spacing w:after="0" w:line="240" w:lineRule="auto"/>
        <w:jc w:val="both"/>
        <w:rPr>
          <w:rFonts w:ascii="var(--content-font)" w:eastAsia="Times New Roman" w:hAnsi="var(--content-font)" w:cs="Arial"/>
          <w:color w:val="000000"/>
          <w:spacing w:val="-3"/>
          <w:sz w:val="27"/>
          <w:szCs w:val="27"/>
          <w:highlight w:val="yellow"/>
          <w:lang w:eastAsia="ru-RU"/>
        </w:rPr>
      </w:pPr>
      <w:r w:rsidRPr="00DB16C9">
        <w:rPr>
          <w:rFonts w:ascii="var(--content-font)" w:eastAsia="Times New Roman" w:hAnsi="var(--content-font)" w:cs="Arial"/>
          <w:color w:val="000000"/>
          <w:spacing w:val="-3"/>
          <w:sz w:val="27"/>
          <w:szCs w:val="27"/>
          <w:highlight w:val="yellow"/>
          <w:lang w:eastAsia="ru-RU"/>
        </w:rPr>
        <w:t>С амортизатором</w:t>
      </w:r>
    </w:p>
    <w:p w:rsidR="00DB16C9" w:rsidRPr="00DB16C9" w:rsidRDefault="00DB16C9" w:rsidP="00DB16C9">
      <w:pPr>
        <w:numPr>
          <w:ilvl w:val="0"/>
          <w:numId w:val="20"/>
        </w:numPr>
        <w:shd w:val="clear" w:color="auto" w:fill="FFFFFF"/>
        <w:spacing w:after="0" w:line="240" w:lineRule="auto"/>
        <w:jc w:val="both"/>
        <w:rPr>
          <w:rFonts w:ascii="var(--content-font)" w:eastAsia="Times New Roman" w:hAnsi="var(--content-font)" w:cs="Arial"/>
          <w:color w:val="000000"/>
          <w:spacing w:val="-3"/>
          <w:sz w:val="27"/>
          <w:szCs w:val="27"/>
          <w:highlight w:val="yellow"/>
          <w:lang w:eastAsia="ru-RU"/>
        </w:rPr>
      </w:pPr>
      <w:r w:rsidRPr="00DB16C9">
        <w:rPr>
          <w:rFonts w:ascii="var(--content-font)" w:eastAsia="Times New Roman" w:hAnsi="var(--content-font)" w:cs="Arial"/>
          <w:color w:val="000000"/>
          <w:spacing w:val="-3"/>
          <w:sz w:val="27"/>
          <w:szCs w:val="27"/>
          <w:highlight w:val="yellow"/>
          <w:lang w:eastAsia="ru-RU"/>
        </w:rPr>
        <w:t>Без амортизатора</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spacing w:val="-3"/>
          <w:sz w:val="27"/>
          <w:szCs w:val="27"/>
          <w:highlight w:val="yellow"/>
          <w:lang w:eastAsia="ru-RU"/>
        </w:rPr>
        <w:t>Пояс предохранительный безлямочный относится к классу I и представляет собой поясной ремень, с пряжкой, кушаком, соединительными кольцами строп и карабином. Он крепится вокруг талии, регулируется в зависимости от ее обхвата. Эти пояса применяются в основном в монтажных, ремонтных и восстановительных работах.</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spacing w:val="-3"/>
          <w:sz w:val="27"/>
          <w:szCs w:val="27"/>
          <w:highlight w:val="yellow"/>
          <w:lang w:eastAsia="ru-RU"/>
        </w:rPr>
        <w:t>Часто пояс предохранительный безлямочный называют еще просто монтажным.</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spacing w:val="-3"/>
          <w:sz w:val="27"/>
          <w:szCs w:val="27"/>
          <w:highlight w:val="yellow"/>
          <w:lang w:eastAsia="ru-RU"/>
        </w:rPr>
        <w:t>Его основное предназначение – удержание и фиксация положения работающего на высоте. С целью удержания используется монтажный пояс, длина строп которого ограничивает пространство для передвижения и не позволят человеку сорваться с высоты. Для фиксации – пояс с кушаком.</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b/>
          <w:bCs/>
          <w:spacing w:val="-3"/>
          <w:sz w:val="27"/>
          <w:szCs w:val="27"/>
          <w:highlight w:val="yellow"/>
          <w:lang w:eastAsia="ru-RU"/>
        </w:rPr>
        <w:t>Пояс предохранительный лямочный относится к классу II</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spacing w:val="-3"/>
          <w:sz w:val="27"/>
          <w:szCs w:val="27"/>
          <w:highlight w:val="yellow"/>
          <w:lang w:eastAsia="ru-RU"/>
        </w:rPr>
        <w:t>Он предполагает наличие наплечных или набедренных лямок, которые позволяют удерживать человека на высоте в безопасном состоянии. Этот пояс можно отрегулировать на талии до нужных размеров.</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spacing w:val="-3"/>
          <w:sz w:val="27"/>
          <w:szCs w:val="27"/>
          <w:highlight w:val="yellow"/>
          <w:lang w:eastAsia="ru-RU"/>
        </w:rPr>
        <w:t>Их обычно используют для работ на высоте, в замкнутых пространствах, таких как колодцы или траншеи, а также при эвакуации людей в чрезвычайных аварийно-опасных ситуациях.</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b/>
          <w:bCs/>
          <w:spacing w:val="-3"/>
          <w:sz w:val="27"/>
          <w:szCs w:val="27"/>
          <w:highlight w:val="yellow"/>
          <w:lang w:eastAsia="ru-RU"/>
        </w:rPr>
        <w:t>Лямки имеют следующую классификацию:</w:t>
      </w:r>
    </w:p>
    <w:p w:rsidR="00DB16C9" w:rsidRPr="00DB16C9" w:rsidRDefault="00DB16C9" w:rsidP="00DB16C9">
      <w:pPr>
        <w:numPr>
          <w:ilvl w:val="0"/>
          <w:numId w:val="21"/>
        </w:numPr>
        <w:shd w:val="clear" w:color="auto" w:fill="FFFFFF"/>
        <w:spacing w:after="0" w:line="240" w:lineRule="auto"/>
        <w:jc w:val="both"/>
        <w:rPr>
          <w:rFonts w:ascii="var(--content-font)" w:eastAsia="Times New Roman" w:hAnsi="var(--content-font)" w:cs="Arial"/>
          <w:color w:val="000000"/>
          <w:spacing w:val="-3"/>
          <w:sz w:val="27"/>
          <w:szCs w:val="27"/>
          <w:highlight w:val="yellow"/>
          <w:lang w:eastAsia="ru-RU"/>
        </w:rPr>
      </w:pPr>
      <w:r w:rsidRPr="00DB16C9">
        <w:rPr>
          <w:rFonts w:ascii="var(--content-font)" w:eastAsia="Times New Roman" w:hAnsi="var(--content-font)" w:cs="Arial"/>
          <w:color w:val="000000"/>
          <w:spacing w:val="-3"/>
          <w:sz w:val="27"/>
          <w:szCs w:val="27"/>
          <w:highlight w:val="yellow"/>
          <w:lang w:eastAsia="ru-RU"/>
        </w:rPr>
        <w:t>Наплечные</w:t>
      </w:r>
    </w:p>
    <w:p w:rsidR="00DB16C9" w:rsidRPr="00DB16C9" w:rsidRDefault="00DB16C9" w:rsidP="00DB16C9">
      <w:pPr>
        <w:numPr>
          <w:ilvl w:val="0"/>
          <w:numId w:val="21"/>
        </w:numPr>
        <w:shd w:val="clear" w:color="auto" w:fill="FFFFFF"/>
        <w:spacing w:after="0" w:line="240" w:lineRule="auto"/>
        <w:jc w:val="both"/>
        <w:rPr>
          <w:rFonts w:ascii="var(--content-font)" w:eastAsia="Times New Roman" w:hAnsi="var(--content-font)" w:cs="Arial"/>
          <w:color w:val="000000"/>
          <w:spacing w:val="-3"/>
          <w:sz w:val="27"/>
          <w:szCs w:val="27"/>
          <w:highlight w:val="yellow"/>
          <w:lang w:eastAsia="ru-RU"/>
        </w:rPr>
      </w:pPr>
      <w:r w:rsidRPr="00DB16C9">
        <w:rPr>
          <w:rFonts w:ascii="var(--content-font)" w:eastAsia="Times New Roman" w:hAnsi="var(--content-font)" w:cs="Arial"/>
          <w:color w:val="000000"/>
          <w:spacing w:val="-3"/>
          <w:sz w:val="27"/>
          <w:szCs w:val="27"/>
          <w:highlight w:val="yellow"/>
          <w:lang w:eastAsia="ru-RU"/>
        </w:rPr>
        <w:t>Набедренные</w:t>
      </w:r>
    </w:p>
    <w:p w:rsidR="00DB16C9" w:rsidRPr="00DB16C9" w:rsidRDefault="00DB16C9" w:rsidP="00DB16C9">
      <w:pPr>
        <w:numPr>
          <w:ilvl w:val="0"/>
          <w:numId w:val="21"/>
        </w:numPr>
        <w:shd w:val="clear" w:color="auto" w:fill="FFFFFF"/>
        <w:spacing w:after="0" w:line="240" w:lineRule="auto"/>
        <w:jc w:val="both"/>
        <w:rPr>
          <w:rFonts w:ascii="var(--content-font)" w:eastAsia="Times New Roman" w:hAnsi="var(--content-font)" w:cs="Arial"/>
          <w:color w:val="000000"/>
          <w:spacing w:val="-3"/>
          <w:sz w:val="27"/>
          <w:szCs w:val="27"/>
          <w:highlight w:val="yellow"/>
          <w:lang w:eastAsia="ru-RU"/>
        </w:rPr>
      </w:pPr>
      <w:r w:rsidRPr="00DB16C9">
        <w:rPr>
          <w:rFonts w:ascii="var(--content-font)" w:eastAsia="Times New Roman" w:hAnsi="var(--content-font)" w:cs="Arial"/>
          <w:color w:val="000000"/>
          <w:spacing w:val="-3"/>
          <w:sz w:val="27"/>
          <w:szCs w:val="27"/>
          <w:highlight w:val="yellow"/>
          <w:lang w:eastAsia="ru-RU"/>
        </w:rPr>
        <w:t>Совместные – наплечные и набедренные</w:t>
      </w:r>
    </w:p>
    <w:p w:rsidR="00DB16C9" w:rsidRPr="00DB16C9" w:rsidRDefault="00DB16C9" w:rsidP="00DB16C9">
      <w:pPr>
        <w:numPr>
          <w:ilvl w:val="0"/>
          <w:numId w:val="21"/>
        </w:numPr>
        <w:shd w:val="clear" w:color="auto" w:fill="FFFFFF"/>
        <w:spacing w:after="0" w:line="240" w:lineRule="auto"/>
        <w:jc w:val="both"/>
        <w:rPr>
          <w:rFonts w:ascii="var(--content-font)" w:eastAsia="Times New Roman" w:hAnsi="var(--content-font)" w:cs="Arial"/>
          <w:color w:val="000000"/>
          <w:spacing w:val="-3"/>
          <w:sz w:val="27"/>
          <w:szCs w:val="27"/>
          <w:highlight w:val="yellow"/>
          <w:lang w:eastAsia="ru-RU"/>
        </w:rPr>
      </w:pPr>
      <w:r w:rsidRPr="00DB16C9">
        <w:rPr>
          <w:rFonts w:ascii="var(--content-font)" w:eastAsia="Times New Roman" w:hAnsi="var(--content-font)" w:cs="Arial"/>
          <w:color w:val="000000"/>
          <w:spacing w:val="-3"/>
          <w:sz w:val="27"/>
          <w:szCs w:val="27"/>
          <w:highlight w:val="yellow"/>
          <w:lang w:eastAsia="ru-RU"/>
        </w:rPr>
        <w:t>С кушаком или седельной лямкой</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spacing w:val="-3"/>
          <w:sz w:val="27"/>
          <w:szCs w:val="27"/>
          <w:highlight w:val="yellow"/>
          <w:lang w:eastAsia="ru-RU"/>
        </w:rPr>
        <w:lastRenderedPageBreak/>
        <w:t>Наличие амортизатора в предохранительном поясе играет роль своеобразной «подушки безопасности». Он позволяет снизить силу и энергию падения человека, возможность получения им травм.</w:t>
      </w:r>
    </w:p>
    <w:p w:rsidR="00DB16C9" w:rsidRPr="00DB16C9" w:rsidRDefault="00DB16C9" w:rsidP="00DB16C9">
      <w:pPr>
        <w:spacing w:after="0" w:line="240" w:lineRule="auto"/>
        <w:jc w:val="both"/>
        <w:rPr>
          <w:rFonts w:ascii="Times New Roman" w:eastAsia="Times New Roman" w:hAnsi="Times New Roman" w:cs="Times New Roman"/>
          <w:sz w:val="24"/>
          <w:szCs w:val="24"/>
          <w:highlight w:val="yellow"/>
          <w:lang w:eastAsia="ru-RU"/>
        </w:rPr>
      </w:pPr>
      <w:r w:rsidRPr="00DB16C9">
        <w:rPr>
          <w:rFonts w:ascii="Times New Roman" w:eastAsia="Times New Roman" w:hAnsi="Times New Roman" w:cs="Times New Roman"/>
          <w:noProof/>
          <w:sz w:val="24"/>
          <w:szCs w:val="24"/>
          <w:highlight w:val="yellow"/>
          <w:lang w:eastAsia="ru-RU"/>
        </w:rPr>
        <mc:AlternateContent>
          <mc:Choice Requires="wps">
            <w:drawing>
              <wp:inline distT="0" distB="0" distL="0" distR="0" wp14:anchorId="5D04476D" wp14:editId="08350395">
                <wp:extent cx="304800" cy="304800"/>
                <wp:effectExtent l="0" t="0" r="0" b="0"/>
                <wp:docPr id="53" name="Прямоугольник 53"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3" o:spid="_x0000_s1026" alt="data:image/png;base64,iVBORw0KGgoAAAANSUhEUgAAAAEAAAABCAQAAAC1HAwCAAAAC0lEQVR42mNkYAAAAAYAAjCB0C8AAAAASUVORK5CYI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&#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S0A/Iz0DAABFBgAADgAAAAAAAAAAAAAAAAAuAgAAZHJzL2Uyb0RvYy54bWxQSwECLQAU&#10;AAYACAAAACEATKDpLNgAAAADAQAADwAAAAAAAAAAAAAAAACXBQAAZHJzL2Rvd25yZXYueG1sUEsF&#10;BgAAAAAEAAQA8wAAAJwGAAAAAA==&#10;" filled="f" stroked="f">
                <o:lock v:ext="edit" aspectratio="t"/>
                <w10:anchorlock/>
              </v:rect>
            </w:pict>
          </mc:Fallback>
        </mc:AlternateContent>
      </w:r>
    </w:p>
    <w:p w:rsidR="00DB16C9" w:rsidRPr="00DB16C9" w:rsidRDefault="00DB16C9" w:rsidP="00DB16C9">
      <w:pPr>
        <w:shd w:val="clear" w:color="auto" w:fill="FFFFFF"/>
        <w:spacing w:after="0" w:line="240" w:lineRule="auto"/>
        <w:jc w:val="both"/>
        <w:outlineLvl w:val="3"/>
        <w:rPr>
          <w:rFonts w:ascii="Arial" w:eastAsia="Times New Roman" w:hAnsi="Arial" w:cs="Arial"/>
          <w:b/>
          <w:bCs/>
          <w:sz w:val="36"/>
          <w:szCs w:val="36"/>
          <w:highlight w:val="yellow"/>
          <w:lang w:eastAsia="ru-RU"/>
        </w:rPr>
      </w:pPr>
      <w:r w:rsidRPr="00DB16C9">
        <w:rPr>
          <w:rFonts w:ascii="Arial" w:eastAsia="Times New Roman" w:hAnsi="Arial" w:cs="Arial"/>
          <w:b/>
          <w:bCs/>
          <w:sz w:val="36"/>
          <w:szCs w:val="36"/>
          <w:highlight w:val="yellow"/>
          <w:lang w:eastAsia="ru-RU"/>
        </w:rPr>
        <w:t>Требования к материалам, из которых производят детали предохранительные пояса</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spacing w:val="-3"/>
          <w:sz w:val="27"/>
          <w:szCs w:val="27"/>
          <w:highlight w:val="yellow"/>
          <w:lang w:eastAsia="ru-RU"/>
        </w:rPr>
        <w:t>Детали конструкции предохранительного изделия должны быть выполнены из безопасных материалов, которые закреплены в ГОСТе.</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spacing w:val="-3"/>
          <w:sz w:val="27"/>
          <w:szCs w:val="27"/>
          <w:highlight w:val="yellow"/>
          <w:lang w:eastAsia="ru-RU"/>
        </w:rPr>
        <w:t>Стропы поясов, представляющие собой цепи, изготавливаются из металла, чаще всего стали, а канаты – из капрона. Фал производят из металлического листа, методом отлива.</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spacing w:val="-3"/>
          <w:sz w:val="27"/>
          <w:szCs w:val="27"/>
          <w:highlight w:val="yellow"/>
          <w:lang w:eastAsia="ru-RU"/>
        </w:rPr>
        <w:t>Все металлические детали конструкции должны выдерживать сильные отрицательные температуры, до — 40 градусов, а также иметь антикоррозийное покрытие. Это защитит их от процессов ржавения при возможном попадании осадков.</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spacing w:val="-3"/>
          <w:sz w:val="27"/>
          <w:szCs w:val="27"/>
          <w:highlight w:val="yellow"/>
          <w:lang w:eastAsia="ru-RU"/>
        </w:rPr>
        <w:t>Кушак производится из натуральных материалов, обладающих согревающими свойствами, ремни и лямки из искусственных, синтетических.</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spacing w:val="-3"/>
          <w:sz w:val="27"/>
          <w:szCs w:val="27"/>
          <w:highlight w:val="yellow"/>
          <w:lang w:eastAsia="ru-RU"/>
        </w:rPr>
        <w:t>Применение кожи в производстве деталей, несущих нагрузку, из соображений безопасности не допускается.</w:t>
      </w:r>
    </w:p>
    <w:p w:rsidR="00DB16C9" w:rsidRPr="00DB16C9" w:rsidRDefault="00DB16C9" w:rsidP="00DB16C9">
      <w:pPr>
        <w:shd w:val="clear" w:color="auto" w:fill="FFFFFF"/>
        <w:spacing w:after="0" w:line="240" w:lineRule="auto"/>
        <w:jc w:val="both"/>
        <w:rPr>
          <w:rFonts w:ascii="var(--content-font)" w:eastAsia="Times New Roman" w:hAnsi="var(--content-font)" w:cs="Times New Roman"/>
          <w:i/>
          <w:iCs/>
          <w:spacing w:val="-2"/>
          <w:sz w:val="27"/>
          <w:szCs w:val="27"/>
          <w:highlight w:val="yellow"/>
          <w:lang w:eastAsia="ru-RU"/>
        </w:rPr>
      </w:pPr>
      <w:r w:rsidRPr="00DB16C9">
        <w:rPr>
          <w:rFonts w:ascii="var(--content-font)" w:eastAsia="Times New Roman" w:hAnsi="var(--content-font)" w:cs="Times New Roman"/>
          <w:b/>
          <w:bCs/>
          <w:color w:val="003DAE"/>
          <w:spacing w:val="-2"/>
          <w:sz w:val="27"/>
          <w:szCs w:val="27"/>
          <w:highlight w:val="yellow"/>
          <w:lang w:eastAsia="ru-RU"/>
        </w:rPr>
        <w:t>Предохранительные пояса должны иметь яркую окраску.</w:t>
      </w:r>
    </w:p>
    <w:p w:rsidR="00DB16C9" w:rsidRPr="00DB16C9" w:rsidRDefault="00DB16C9" w:rsidP="00DB16C9">
      <w:pPr>
        <w:spacing w:after="0" w:line="240" w:lineRule="auto"/>
        <w:jc w:val="both"/>
        <w:rPr>
          <w:rFonts w:ascii="Times New Roman" w:eastAsia="Times New Roman" w:hAnsi="Times New Roman" w:cs="Times New Roman"/>
          <w:sz w:val="24"/>
          <w:szCs w:val="24"/>
          <w:highlight w:val="yellow"/>
          <w:lang w:eastAsia="ru-RU"/>
        </w:rPr>
      </w:pPr>
      <w:r w:rsidRPr="00DB16C9">
        <w:rPr>
          <w:rFonts w:ascii="Times New Roman" w:eastAsia="Times New Roman" w:hAnsi="Times New Roman" w:cs="Times New Roman"/>
          <w:noProof/>
          <w:sz w:val="24"/>
          <w:szCs w:val="24"/>
          <w:highlight w:val="yellow"/>
          <w:lang w:eastAsia="ru-RU"/>
        </w:rPr>
        <mc:AlternateContent>
          <mc:Choice Requires="wps">
            <w:drawing>
              <wp:inline distT="0" distB="0" distL="0" distR="0" wp14:anchorId="74D71C94" wp14:editId="7B705578">
                <wp:extent cx="304800" cy="304800"/>
                <wp:effectExtent l="0" t="0" r="0" b="0"/>
                <wp:docPr id="52" name="Прямоугольник 52"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2" o:spid="_x0000_s1026" alt="data:image/png;base64,iVBORw0KGgoAAAANSUhEUgAAAAEAAAABCAQAAAC1HAwCAAAAC0lEQVR42mNkYAAAAAYAAjCB0C8AAAAASUVORK5CYI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&#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k5uIND0DAABFBgAADgAAAAAAAAAAAAAAAAAuAgAAZHJzL2Uyb0RvYy54bWxQSwECLQAU&#10;AAYACAAAACEATKDpLNgAAAADAQAADwAAAAAAAAAAAAAAAACXBQAAZHJzL2Rvd25yZXYueG1sUEsF&#10;BgAAAAAEAAQA8wAAAJwGAAAAAA==&#10;" filled="f" stroked="f">
                <o:lock v:ext="edit" aspectratio="t"/>
                <w10:anchorlock/>
              </v:rect>
            </w:pict>
          </mc:Fallback>
        </mc:AlternateContent>
      </w:r>
    </w:p>
    <w:p w:rsidR="00DB16C9" w:rsidRPr="00DB16C9" w:rsidRDefault="00DB16C9" w:rsidP="00DB16C9">
      <w:pPr>
        <w:shd w:val="clear" w:color="auto" w:fill="FFFFFF"/>
        <w:spacing w:after="0" w:line="240" w:lineRule="auto"/>
        <w:jc w:val="both"/>
        <w:outlineLvl w:val="3"/>
        <w:rPr>
          <w:rFonts w:ascii="Arial" w:eastAsia="Times New Roman" w:hAnsi="Arial" w:cs="Arial"/>
          <w:b/>
          <w:bCs/>
          <w:sz w:val="36"/>
          <w:szCs w:val="36"/>
          <w:highlight w:val="yellow"/>
          <w:lang w:eastAsia="ru-RU"/>
        </w:rPr>
      </w:pPr>
      <w:r w:rsidRPr="00DB16C9">
        <w:rPr>
          <w:rFonts w:ascii="Arial" w:eastAsia="Times New Roman" w:hAnsi="Arial" w:cs="Arial"/>
          <w:b/>
          <w:bCs/>
          <w:sz w:val="36"/>
          <w:szCs w:val="36"/>
          <w:highlight w:val="yellow"/>
          <w:lang w:eastAsia="ru-RU"/>
        </w:rPr>
        <w:t>Основные критерии выбора пояса</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b/>
          <w:bCs/>
          <w:spacing w:val="-3"/>
          <w:sz w:val="27"/>
          <w:szCs w:val="27"/>
          <w:highlight w:val="yellow"/>
          <w:lang w:eastAsia="ru-RU"/>
        </w:rPr>
        <w:t>При выборе предохранительного пояса руководствуйтесь спецификой своей профессии, обращайте внимание на такие факторы, как:</w:t>
      </w:r>
    </w:p>
    <w:p w:rsidR="00DB16C9" w:rsidRPr="00DB16C9" w:rsidRDefault="00DB16C9" w:rsidP="00DB16C9">
      <w:pPr>
        <w:numPr>
          <w:ilvl w:val="0"/>
          <w:numId w:val="22"/>
        </w:numPr>
        <w:shd w:val="clear" w:color="auto" w:fill="FFFFFF"/>
        <w:spacing w:after="0" w:line="240" w:lineRule="auto"/>
        <w:jc w:val="both"/>
        <w:rPr>
          <w:rFonts w:ascii="var(--content-font)" w:eastAsia="Times New Roman" w:hAnsi="var(--content-font)" w:cs="Arial"/>
          <w:color w:val="000000"/>
          <w:spacing w:val="-3"/>
          <w:sz w:val="27"/>
          <w:szCs w:val="27"/>
          <w:highlight w:val="yellow"/>
          <w:lang w:eastAsia="ru-RU"/>
        </w:rPr>
      </w:pPr>
      <w:r w:rsidRPr="00DB16C9">
        <w:rPr>
          <w:rFonts w:ascii="var(--content-font)" w:eastAsia="Times New Roman" w:hAnsi="var(--content-font)" w:cs="Arial"/>
          <w:color w:val="000000"/>
          <w:spacing w:val="-3"/>
          <w:sz w:val="27"/>
          <w:szCs w:val="27"/>
          <w:highlight w:val="yellow"/>
          <w:lang w:eastAsia="ru-RU"/>
        </w:rPr>
        <w:t>Размер изделия. Производителями заявлены стандартные размеры — S,M и L. Если вы являетесь обладателем совсем маленьких или, наоборот, больших обхватов талий, у вас есть право обратиться к производителю с просьбой — изготовить пояс по нестандартным размерам, XL или XS. Все пояса имеют небольшой запас для регулировки, в зависимости от индивидуальных параметров. Однако не существует пояса, подходящего под все размеры сразу.</w:t>
      </w:r>
    </w:p>
    <w:p w:rsidR="00DB16C9" w:rsidRPr="00DB16C9" w:rsidRDefault="00DB16C9" w:rsidP="00DB16C9">
      <w:pPr>
        <w:numPr>
          <w:ilvl w:val="0"/>
          <w:numId w:val="22"/>
        </w:numPr>
        <w:shd w:val="clear" w:color="auto" w:fill="FFFFFF"/>
        <w:spacing w:after="0" w:line="240" w:lineRule="auto"/>
        <w:jc w:val="both"/>
        <w:rPr>
          <w:rFonts w:ascii="var(--content-font)" w:eastAsia="Times New Roman" w:hAnsi="var(--content-font)" w:cs="Arial"/>
          <w:color w:val="000000"/>
          <w:spacing w:val="-3"/>
          <w:sz w:val="27"/>
          <w:szCs w:val="27"/>
          <w:highlight w:val="yellow"/>
          <w:lang w:eastAsia="ru-RU"/>
        </w:rPr>
      </w:pPr>
      <w:r w:rsidRPr="00DB16C9">
        <w:rPr>
          <w:rFonts w:ascii="var(--content-font)" w:eastAsia="Times New Roman" w:hAnsi="var(--content-font)" w:cs="Arial"/>
          <w:color w:val="000000"/>
          <w:spacing w:val="-3"/>
          <w:sz w:val="27"/>
          <w:szCs w:val="27"/>
          <w:highlight w:val="yellow"/>
          <w:lang w:eastAsia="ru-RU"/>
        </w:rPr>
        <w:t>Наличие сертификата качества и соответствия установленным ГОСТом стандартам.</w:t>
      </w:r>
    </w:p>
    <w:p w:rsidR="00DB16C9" w:rsidRPr="00DB16C9" w:rsidRDefault="00DB16C9" w:rsidP="00DB16C9">
      <w:pPr>
        <w:numPr>
          <w:ilvl w:val="0"/>
          <w:numId w:val="22"/>
        </w:numPr>
        <w:shd w:val="clear" w:color="auto" w:fill="FFFFFF"/>
        <w:spacing w:after="0" w:line="240" w:lineRule="auto"/>
        <w:jc w:val="both"/>
        <w:rPr>
          <w:rFonts w:ascii="var(--content-font)" w:eastAsia="Times New Roman" w:hAnsi="var(--content-font)" w:cs="Arial"/>
          <w:color w:val="000000"/>
          <w:spacing w:val="-3"/>
          <w:sz w:val="27"/>
          <w:szCs w:val="27"/>
          <w:highlight w:val="yellow"/>
          <w:lang w:eastAsia="ru-RU"/>
        </w:rPr>
      </w:pPr>
      <w:r w:rsidRPr="00DB16C9">
        <w:rPr>
          <w:rFonts w:ascii="var(--content-font)" w:eastAsia="Times New Roman" w:hAnsi="var(--content-font)" w:cs="Arial"/>
          <w:color w:val="000000"/>
          <w:spacing w:val="-3"/>
          <w:sz w:val="27"/>
          <w:szCs w:val="27"/>
          <w:highlight w:val="yellow"/>
          <w:lang w:eastAsia="ru-RU"/>
        </w:rPr>
        <w:t>Полнота комплектации – наличие паспорта изделия и инструкции, в которой содержится руководство по эксплуатации, обеспечивающее правильное и безопасное использование пояса. В ней же перечисляются все ограничения и запреты применения — читайте их внимательно.</w:t>
      </w:r>
    </w:p>
    <w:p w:rsidR="00DB16C9" w:rsidRPr="00DB16C9" w:rsidRDefault="00DB16C9" w:rsidP="00DB16C9">
      <w:pPr>
        <w:numPr>
          <w:ilvl w:val="0"/>
          <w:numId w:val="22"/>
        </w:numPr>
        <w:shd w:val="clear" w:color="auto" w:fill="FFFFFF"/>
        <w:spacing w:after="0" w:line="240" w:lineRule="auto"/>
        <w:jc w:val="both"/>
        <w:rPr>
          <w:rFonts w:ascii="var(--content-font)" w:eastAsia="Times New Roman" w:hAnsi="var(--content-font)" w:cs="Arial"/>
          <w:color w:val="000000"/>
          <w:spacing w:val="-3"/>
          <w:sz w:val="27"/>
          <w:szCs w:val="27"/>
          <w:highlight w:val="yellow"/>
          <w:lang w:eastAsia="ru-RU"/>
        </w:rPr>
      </w:pPr>
      <w:r w:rsidRPr="00DB16C9">
        <w:rPr>
          <w:rFonts w:ascii="var(--content-font)" w:eastAsia="Times New Roman" w:hAnsi="var(--content-font)" w:cs="Arial"/>
          <w:color w:val="000000"/>
          <w:spacing w:val="-3"/>
          <w:sz w:val="27"/>
          <w:szCs w:val="27"/>
          <w:highlight w:val="yellow"/>
          <w:lang w:eastAsia="ru-RU"/>
        </w:rPr>
        <w:t xml:space="preserve">Выбирайте предохранительный пояс соответственно требованиям и особенностям области его использования и функционального предназначения. Так, например, при работах на воздушных линиях электропередач без снятия напряжения с токоведущих частей, следует применять пояс, который имеет стропы из синтетических материалов. Там, где напряжение снимается, а также в случаях работы с огнем – со стропами </w:t>
      </w:r>
      <w:r w:rsidRPr="00DB16C9">
        <w:rPr>
          <w:rFonts w:ascii="var(--content-font)" w:eastAsia="Times New Roman" w:hAnsi="var(--content-font)" w:cs="Arial"/>
          <w:color w:val="000000"/>
          <w:spacing w:val="-3"/>
          <w:sz w:val="27"/>
          <w:szCs w:val="27"/>
          <w:highlight w:val="yellow"/>
          <w:lang w:eastAsia="ru-RU"/>
        </w:rPr>
        <w:lastRenderedPageBreak/>
        <w:t>в виде цепей или канатов, выполненных из стали. Для мытья окон – пояс с сидением и широкими лямками.</w:t>
      </w:r>
    </w:p>
    <w:p w:rsidR="00DB16C9" w:rsidRPr="00DB16C9" w:rsidRDefault="00DB16C9" w:rsidP="00DB16C9">
      <w:pPr>
        <w:numPr>
          <w:ilvl w:val="0"/>
          <w:numId w:val="22"/>
        </w:numPr>
        <w:shd w:val="clear" w:color="auto" w:fill="FFFFFF"/>
        <w:spacing w:after="0" w:line="240" w:lineRule="auto"/>
        <w:jc w:val="both"/>
        <w:rPr>
          <w:rFonts w:ascii="var(--content-font)" w:eastAsia="Times New Roman" w:hAnsi="var(--content-font)" w:cs="Arial"/>
          <w:color w:val="000000"/>
          <w:spacing w:val="-3"/>
          <w:sz w:val="27"/>
          <w:szCs w:val="27"/>
          <w:highlight w:val="yellow"/>
          <w:lang w:eastAsia="ru-RU"/>
        </w:rPr>
      </w:pPr>
      <w:r w:rsidRPr="00DB16C9">
        <w:rPr>
          <w:rFonts w:ascii="var(--content-font)" w:eastAsia="Times New Roman" w:hAnsi="var(--content-font)" w:cs="Arial"/>
          <w:color w:val="000000"/>
          <w:spacing w:val="-3"/>
          <w:sz w:val="27"/>
          <w:szCs w:val="27"/>
          <w:highlight w:val="yellow"/>
          <w:lang w:eastAsia="ru-RU"/>
        </w:rPr>
        <w:t>Для обеспечения большей безопасности, нужно заказывать вместе с предохранительным поясом дополнительные комплектующие детали – ловители, тормозные устройства, веревки и фалы, ролики, дополнительные стропы. Желательно покупать изделие и детали к нему у одного производителя, чтобы обеспечить полную совместимость элементов снаряжения.</w:t>
      </w:r>
    </w:p>
    <w:p w:rsidR="00DB16C9" w:rsidRPr="00DB16C9" w:rsidRDefault="00DB16C9" w:rsidP="00DB16C9">
      <w:pPr>
        <w:numPr>
          <w:ilvl w:val="0"/>
          <w:numId w:val="22"/>
        </w:numPr>
        <w:shd w:val="clear" w:color="auto" w:fill="FFFFFF"/>
        <w:spacing w:after="0" w:line="240" w:lineRule="auto"/>
        <w:jc w:val="both"/>
        <w:rPr>
          <w:rFonts w:ascii="var(--content-font)" w:eastAsia="Times New Roman" w:hAnsi="var(--content-font)" w:cs="Arial"/>
          <w:color w:val="000000"/>
          <w:spacing w:val="-3"/>
          <w:sz w:val="27"/>
          <w:szCs w:val="27"/>
          <w:highlight w:val="yellow"/>
          <w:lang w:eastAsia="ru-RU"/>
        </w:rPr>
      </w:pPr>
      <w:r w:rsidRPr="00DB16C9">
        <w:rPr>
          <w:rFonts w:ascii="var(--content-font)" w:eastAsia="Times New Roman" w:hAnsi="var(--content-font)" w:cs="Arial"/>
          <w:color w:val="000000"/>
          <w:spacing w:val="-3"/>
          <w:sz w:val="27"/>
          <w:szCs w:val="27"/>
          <w:highlight w:val="yellow"/>
          <w:lang w:eastAsia="ru-RU"/>
        </w:rPr>
        <w:t>Обязательно нужно проверить изделие перед применением: карабины должны легко открываться и закрываться, длина пояса и лямок – регулироваться.</w:t>
      </w:r>
    </w:p>
    <w:p w:rsidR="00DB16C9" w:rsidRPr="00DB16C9" w:rsidRDefault="00DB16C9" w:rsidP="00DB16C9">
      <w:pPr>
        <w:numPr>
          <w:ilvl w:val="0"/>
          <w:numId w:val="22"/>
        </w:numPr>
        <w:shd w:val="clear" w:color="auto" w:fill="FFFFFF"/>
        <w:spacing w:after="0" w:line="240" w:lineRule="auto"/>
        <w:jc w:val="both"/>
        <w:rPr>
          <w:rFonts w:ascii="var(--content-font)" w:eastAsia="Times New Roman" w:hAnsi="var(--content-font)" w:cs="Arial"/>
          <w:color w:val="000000"/>
          <w:spacing w:val="-3"/>
          <w:sz w:val="27"/>
          <w:szCs w:val="27"/>
          <w:highlight w:val="yellow"/>
          <w:lang w:eastAsia="ru-RU"/>
        </w:rPr>
      </w:pPr>
      <w:r w:rsidRPr="00DB16C9">
        <w:rPr>
          <w:rFonts w:ascii="var(--content-font)" w:eastAsia="Times New Roman" w:hAnsi="var(--content-font)" w:cs="Arial"/>
          <w:color w:val="000000"/>
          <w:spacing w:val="-3"/>
          <w:sz w:val="27"/>
          <w:szCs w:val="27"/>
          <w:highlight w:val="yellow"/>
          <w:lang w:eastAsia="ru-RU"/>
        </w:rPr>
        <w:t>Обязательно приобретайте страховочное снаряжение, которое позволит вам комфортно и эффективно выполнять работу, не боясь падения с высотного сооружения или линии электропередач.</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b/>
          <w:bCs/>
          <w:spacing w:val="-3"/>
          <w:sz w:val="27"/>
          <w:szCs w:val="27"/>
          <w:highlight w:val="yellow"/>
          <w:lang w:eastAsia="ru-RU"/>
        </w:rPr>
        <w:t>СХЕМА индивидуальной защиты СИЗ</w:t>
      </w:r>
    </w:p>
    <w:p w:rsidR="00DB16C9" w:rsidRPr="00DB16C9" w:rsidRDefault="00DB16C9" w:rsidP="00DB16C9">
      <w:pPr>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Times New Roman" w:eastAsia="Times New Roman" w:hAnsi="Times New Roman" w:cs="Times New Roman"/>
          <w:noProof/>
          <w:sz w:val="24"/>
          <w:szCs w:val="24"/>
          <w:highlight w:val="yellow"/>
          <w:lang w:eastAsia="ru-RU"/>
        </w:rPr>
        <mc:AlternateContent>
          <mc:Choice Requires="wps">
            <w:drawing>
              <wp:inline distT="0" distB="0" distL="0" distR="0" wp14:anchorId="3198699B" wp14:editId="3F183F98">
                <wp:extent cx="304800" cy="304800"/>
                <wp:effectExtent l="0" t="0" r="0" b="0"/>
                <wp:docPr id="51" name="Прямоугольник 51"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1" o:spid="_x0000_s1026" alt="data:image/png;base64,iVBORw0KGgoAAAANSUhEUgAAAAEAAAABCAQAAAC1HAwCAAAAC0lEQVR42mNkYAAAAAYAAjCB0C8AAAAASUVORK5CYI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dQDD0DAABFBgAADgAAAAAAAAAAAAAAAAAuAgAAZHJzL2Uyb0RvYy54bWxQSwECLQAU&#10;AAYACAAAACEATKDpLNgAAAADAQAADwAAAAAAAAAAAAAAAACXBQAAZHJzL2Rvd25yZXYueG1sUEsF&#10;BgAAAAAEAAQA8wAAAJwGAAAAAA==&#10;" filled="f" stroked="f">
                <o:lock v:ext="edit" aspectratio="t"/>
                <w10:anchorlock/>
              </v:rect>
            </w:pict>
          </mc:Fallback>
        </mc:AlternateContent>
      </w:r>
      <w:r w:rsidRPr="00DB16C9">
        <w:rPr>
          <w:rFonts w:ascii="var(--content-font)" w:eastAsia="Times New Roman" w:hAnsi="var(--content-font)" w:cs="Times New Roman"/>
          <w:spacing w:val="-3"/>
          <w:sz w:val="27"/>
          <w:szCs w:val="27"/>
          <w:highlight w:val="yellow"/>
          <w:lang w:eastAsia="ru-RU"/>
        </w:rPr>
        <w:t xml:space="preserve">В зависимости от конкретных условий работ на высоте для работников предусматривается обеспечение следующими СИЗ - </w:t>
      </w:r>
      <w:r w:rsidRPr="00DB16C9">
        <w:rPr>
          <w:rFonts w:ascii="var(--content-font)" w:eastAsia="Times New Roman" w:hAnsi="var(--content-font)" w:cs="Times New Roman"/>
          <w:b/>
          <w:bCs/>
          <w:spacing w:val="-3"/>
          <w:sz w:val="27"/>
          <w:szCs w:val="27"/>
          <w:highlight w:val="yellow"/>
          <w:lang w:eastAsia="ru-RU"/>
        </w:rPr>
        <w:t>совместимыми с системами безопасности от падения с высоты</w:t>
      </w:r>
      <w:r w:rsidRPr="00DB16C9">
        <w:rPr>
          <w:rFonts w:ascii="var(--content-font)" w:eastAsia="Times New Roman" w:hAnsi="var(--content-font)" w:cs="Times New Roman"/>
          <w:spacing w:val="-3"/>
          <w:sz w:val="27"/>
          <w:szCs w:val="27"/>
          <w:highlight w:val="yellow"/>
          <w:lang w:eastAsia="ru-RU"/>
        </w:rPr>
        <w:t>:</w:t>
      </w:r>
    </w:p>
    <w:p w:rsidR="00DB16C9" w:rsidRPr="00DB16C9" w:rsidRDefault="00DB16C9" w:rsidP="00DB16C9">
      <w:pPr>
        <w:numPr>
          <w:ilvl w:val="0"/>
          <w:numId w:val="23"/>
        </w:numPr>
        <w:shd w:val="clear" w:color="auto" w:fill="FFFFFF"/>
        <w:spacing w:after="0" w:line="240" w:lineRule="auto"/>
        <w:jc w:val="both"/>
        <w:rPr>
          <w:rFonts w:ascii="var(--content-font)" w:eastAsia="Times New Roman" w:hAnsi="var(--content-font)" w:cs="Arial"/>
          <w:color w:val="000000"/>
          <w:spacing w:val="-3"/>
          <w:sz w:val="27"/>
          <w:szCs w:val="27"/>
          <w:highlight w:val="yellow"/>
          <w:lang w:eastAsia="ru-RU"/>
        </w:rPr>
      </w:pPr>
      <w:r w:rsidRPr="00DB16C9">
        <w:rPr>
          <w:rFonts w:ascii="var(--content-font)" w:eastAsia="Times New Roman" w:hAnsi="var(--content-font)" w:cs="Arial"/>
          <w:color w:val="000000"/>
          <w:spacing w:val="-3"/>
          <w:sz w:val="27"/>
          <w:szCs w:val="27"/>
          <w:highlight w:val="yellow"/>
          <w:lang w:eastAsia="ru-RU"/>
        </w:rPr>
        <w:t>специальной одеждой - в зависимости от воздействующих вредных производственных факторов;</w:t>
      </w:r>
    </w:p>
    <w:p w:rsidR="00DB16C9" w:rsidRPr="00DB16C9" w:rsidRDefault="00DB16C9" w:rsidP="00DB16C9">
      <w:pPr>
        <w:numPr>
          <w:ilvl w:val="0"/>
          <w:numId w:val="23"/>
        </w:numPr>
        <w:shd w:val="clear" w:color="auto" w:fill="FFFFFF"/>
        <w:spacing w:after="0" w:line="240" w:lineRule="auto"/>
        <w:jc w:val="both"/>
        <w:rPr>
          <w:rFonts w:ascii="var(--content-font)" w:eastAsia="Times New Roman" w:hAnsi="var(--content-font)" w:cs="Arial"/>
          <w:color w:val="000000"/>
          <w:spacing w:val="-3"/>
          <w:sz w:val="27"/>
          <w:szCs w:val="27"/>
          <w:highlight w:val="yellow"/>
          <w:lang w:eastAsia="ru-RU"/>
        </w:rPr>
      </w:pPr>
      <w:r w:rsidRPr="00DB16C9">
        <w:rPr>
          <w:rFonts w:ascii="var(--content-font)" w:eastAsia="Times New Roman" w:hAnsi="var(--content-font)" w:cs="Arial"/>
          <w:color w:val="000000"/>
          <w:spacing w:val="-3"/>
          <w:sz w:val="27"/>
          <w:szCs w:val="27"/>
          <w:highlight w:val="yellow"/>
          <w:lang w:eastAsia="ru-RU"/>
        </w:rPr>
        <w:t>касками - для защиты головы от травм, вызванных падающими предметами или ударами о предметы и конструкции, для защиты верхней части головы от поражения переменным электрическим током напряжением до 440 В;</w:t>
      </w:r>
    </w:p>
    <w:p w:rsidR="00DB16C9" w:rsidRPr="00DB16C9" w:rsidRDefault="00DB16C9" w:rsidP="00DB16C9">
      <w:pPr>
        <w:numPr>
          <w:ilvl w:val="0"/>
          <w:numId w:val="23"/>
        </w:numPr>
        <w:shd w:val="clear" w:color="auto" w:fill="FFFFFF"/>
        <w:spacing w:after="0" w:line="240" w:lineRule="auto"/>
        <w:jc w:val="both"/>
        <w:rPr>
          <w:rFonts w:ascii="var(--content-font)" w:eastAsia="Times New Roman" w:hAnsi="var(--content-font)" w:cs="Arial"/>
          <w:color w:val="000000"/>
          <w:spacing w:val="-3"/>
          <w:sz w:val="27"/>
          <w:szCs w:val="27"/>
          <w:highlight w:val="yellow"/>
          <w:lang w:eastAsia="ru-RU"/>
        </w:rPr>
      </w:pPr>
      <w:r w:rsidRPr="00DB16C9">
        <w:rPr>
          <w:rFonts w:ascii="var(--content-font)" w:eastAsia="Times New Roman" w:hAnsi="var(--content-font)" w:cs="Arial"/>
          <w:color w:val="000000"/>
          <w:spacing w:val="-3"/>
          <w:sz w:val="27"/>
          <w:szCs w:val="27"/>
          <w:highlight w:val="yellow"/>
          <w:lang w:eastAsia="ru-RU"/>
        </w:rPr>
        <w:t>очками защитными, щитками, защитными экранами - для защиты от пыли, летящих частиц, яркого света или излучения;</w:t>
      </w:r>
    </w:p>
    <w:p w:rsidR="00DB16C9" w:rsidRPr="00DB16C9" w:rsidRDefault="00DB16C9" w:rsidP="00DB16C9">
      <w:pPr>
        <w:numPr>
          <w:ilvl w:val="0"/>
          <w:numId w:val="23"/>
        </w:numPr>
        <w:shd w:val="clear" w:color="auto" w:fill="FFFFFF"/>
        <w:spacing w:after="0" w:line="240" w:lineRule="auto"/>
        <w:jc w:val="both"/>
        <w:rPr>
          <w:rFonts w:ascii="var(--content-font)" w:eastAsia="Times New Roman" w:hAnsi="var(--content-font)" w:cs="Arial"/>
          <w:color w:val="000000"/>
          <w:spacing w:val="-3"/>
          <w:sz w:val="27"/>
          <w:szCs w:val="27"/>
          <w:highlight w:val="yellow"/>
          <w:lang w:eastAsia="ru-RU"/>
        </w:rPr>
      </w:pPr>
      <w:r w:rsidRPr="00DB16C9">
        <w:rPr>
          <w:rFonts w:ascii="var(--content-font)" w:eastAsia="Times New Roman" w:hAnsi="var(--content-font)" w:cs="Arial"/>
          <w:color w:val="000000"/>
          <w:spacing w:val="-3"/>
          <w:sz w:val="27"/>
          <w:szCs w:val="27"/>
          <w:highlight w:val="yellow"/>
          <w:lang w:eastAsia="ru-RU"/>
        </w:rPr>
        <w:t>защитными перчатками или рукавицами, защитными кремами и другими средствами - для защиты рук;</w:t>
      </w:r>
    </w:p>
    <w:p w:rsidR="00DB16C9" w:rsidRPr="00DB16C9" w:rsidRDefault="00DB16C9" w:rsidP="00DB16C9">
      <w:pPr>
        <w:numPr>
          <w:ilvl w:val="0"/>
          <w:numId w:val="23"/>
        </w:numPr>
        <w:shd w:val="clear" w:color="auto" w:fill="FFFFFF"/>
        <w:spacing w:after="0" w:line="240" w:lineRule="auto"/>
        <w:jc w:val="both"/>
        <w:rPr>
          <w:rFonts w:ascii="var(--content-font)" w:eastAsia="Times New Roman" w:hAnsi="var(--content-font)" w:cs="Arial"/>
          <w:color w:val="000000"/>
          <w:spacing w:val="-3"/>
          <w:sz w:val="27"/>
          <w:szCs w:val="27"/>
          <w:highlight w:val="yellow"/>
          <w:lang w:eastAsia="ru-RU"/>
        </w:rPr>
      </w:pPr>
      <w:r w:rsidRPr="00DB16C9">
        <w:rPr>
          <w:rFonts w:ascii="var(--content-font)" w:eastAsia="Times New Roman" w:hAnsi="var(--content-font)" w:cs="Arial"/>
          <w:color w:val="000000"/>
          <w:spacing w:val="-3"/>
          <w:sz w:val="27"/>
          <w:szCs w:val="27"/>
          <w:highlight w:val="yellow"/>
          <w:lang w:eastAsia="ru-RU"/>
        </w:rPr>
        <w:t>специальной обувью соответствующего типа - при работах с опасностью получения травм ног;</w:t>
      </w:r>
    </w:p>
    <w:p w:rsidR="00DB16C9" w:rsidRPr="00DB16C9" w:rsidRDefault="00DB16C9" w:rsidP="00DB16C9">
      <w:pPr>
        <w:numPr>
          <w:ilvl w:val="0"/>
          <w:numId w:val="23"/>
        </w:numPr>
        <w:shd w:val="clear" w:color="auto" w:fill="FFFFFF"/>
        <w:spacing w:after="0" w:line="240" w:lineRule="auto"/>
        <w:jc w:val="both"/>
        <w:rPr>
          <w:rFonts w:ascii="var(--content-font)" w:eastAsia="Times New Roman" w:hAnsi="var(--content-font)" w:cs="Arial"/>
          <w:color w:val="000000"/>
          <w:spacing w:val="-3"/>
          <w:sz w:val="27"/>
          <w:szCs w:val="27"/>
          <w:highlight w:val="yellow"/>
          <w:lang w:eastAsia="ru-RU"/>
        </w:rPr>
      </w:pPr>
      <w:r w:rsidRPr="00DB16C9">
        <w:rPr>
          <w:rFonts w:ascii="var(--content-font)" w:eastAsia="Times New Roman" w:hAnsi="var(--content-font)" w:cs="Arial"/>
          <w:color w:val="000000"/>
          <w:spacing w:val="-3"/>
          <w:sz w:val="27"/>
          <w:szCs w:val="27"/>
          <w:highlight w:val="yellow"/>
          <w:lang w:eastAsia="ru-RU"/>
        </w:rPr>
        <w:t>средствами защиты органов дыхания - от пыли, дыма, паров и газов;</w:t>
      </w:r>
    </w:p>
    <w:p w:rsidR="00DB16C9" w:rsidRPr="00DB16C9" w:rsidRDefault="00DB16C9" w:rsidP="00DB16C9">
      <w:pPr>
        <w:numPr>
          <w:ilvl w:val="0"/>
          <w:numId w:val="23"/>
        </w:numPr>
        <w:shd w:val="clear" w:color="auto" w:fill="FFFFFF"/>
        <w:spacing w:after="0" w:line="240" w:lineRule="auto"/>
        <w:jc w:val="both"/>
        <w:rPr>
          <w:rFonts w:ascii="var(--content-font)" w:eastAsia="Times New Roman" w:hAnsi="var(--content-font)" w:cs="Arial"/>
          <w:color w:val="000000"/>
          <w:spacing w:val="-3"/>
          <w:sz w:val="27"/>
          <w:szCs w:val="27"/>
          <w:highlight w:val="yellow"/>
          <w:lang w:eastAsia="ru-RU"/>
        </w:rPr>
      </w:pPr>
      <w:r w:rsidRPr="00DB16C9">
        <w:rPr>
          <w:rFonts w:ascii="var(--content-font)" w:eastAsia="Times New Roman" w:hAnsi="var(--content-font)" w:cs="Arial"/>
          <w:color w:val="000000"/>
          <w:spacing w:val="-3"/>
          <w:sz w:val="27"/>
          <w:szCs w:val="27"/>
          <w:highlight w:val="yellow"/>
          <w:lang w:eastAsia="ru-RU"/>
        </w:rPr>
        <w:t>индивидуальными кислородными аппаратами и другими средствами - при работе в условиях вероятной кислородной недостаточности;</w:t>
      </w:r>
    </w:p>
    <w:p w:rsidR="00DB16C9" w:rsidRPr="00DB16C9" w:rsidRDefault="00DB16C9" w:rsidP="00DB16C9">
      <w:pPr>
        <w:numPr>
          <w:ilvl w:val="0"/>
          <w:numId w:val="23"/>
        </w:numPr>
        <w:shd w:val="clear" w:color="auto" w:fill="FFFFFF"/>
        <w:spacing w:after="0" w:line="240" w:lineRule="auto"/>
        <w:jc w:val="both"/>
        <w:rPr>
          <w:rFonts w:ascii="var(--content-font)" w:eastAsia="Times New Roman" w:hAnsi="var(--content-font)" w:cs="Arial"/>
          <w:color w:val="000000"/>
          <w:spacing w:val="-3"/>
          <w:sz w:val="27"/>
          <w:szCs w:val="27"/>
          <w:highlight w:val="yellow"/>
          <w:lang w:eastAsia="ru-RU"/>
        </w:rPr>
      </w:pPr>
      <w:r w:rsidRPr="00DB16C9">
        <w:rPr>
          <w:rFonts w:ascii="var(--content-font)" w:eastAsia="Times New Roman" w:hAnsi="var(--content-font)" w:cs="Arial"/>
          <w:color w:val="000000"/>
          <w:spacing w:val="-3"/>
          <w:sz w:val="27"/>
          <w:szCs w:val="27"/>
          <w:highlight w:val="yellow"/>
          <w:lang w:eastAsia="ru-RU"/>
        </w:rPr>
        <w:t>средствами защиты слуха;</w:t>
      </w:r>
    </w:p>
    <w:p w:rsidR="00DB16C9" w:rsidRPr="00DB16C9" w:rsidRDefault="00DB16C9" w:rsidP="00DB16C9">
      <w:pPr>
        <w:numPr>
          <w:ilvl w:val="0"/>
          <w:numId w:val="23"/>
        </w:numPr>
        <w:shd w:val="clear" w:color="auto" w:fill="FFFFFF"/>
        <w:spacing w:after="0" w:line="240" w:lineRule="auto"/>
        <w:jc w:val="both"/>
        <w:rPr>
          <w:rFonts w:ascii="var(--content-font)" w:eastAsia="Times New Roman" w:hAnsi="var(--content-font)" w:cs="Arial"/>
          <w:color w:val="000000"/>
          <w:spacing w:val="-3"/>
          <w:sz w:val="27"/>
          <w:szCs w:val="27"/>
          <w:highlight w:val="yellow"/>
          <w:lang w:eastAsia="ru-RU"/>
        </w:rPr>
      </w:pPr>
      <w:r w:rsidRPr="00DB16C9">
        <w:rPr>
          <w:rFonts w:ascii="var(--content-font)" w:eastAsia="Times New Roman" w:hAnsi="var(--content-font)" w:cs="Arial"/>
          <w:color w:val="000000"/>
          <w:spacing w:val="-3"/>
          <w:sz w:val="27"/>
          <w:szCs w:val="27"/>
          <w:highlight w:val="yellow"/>
          <w:lang w:eastAsia="ru-RU"/>
        </w:rPr>
        <w:t>средствами защиты, используемыми в электроустановках;</w:t>
      </w:r>
    </w:p>
    <w:p w:rsidR="00DB16C9" w:rsidRPr="00DB16C9" w:rsidRDefault="00DB16C9" w:rsidP="00DB16C9">
      <w:pPr>
        <w:numPr>
          <w:ilvl w:val="0"/>
          <w:numId w:val="23"/>
        </w:numPr>
        <w:shd w:val="clear" w:color="auto" w:fill="FFFFFF"/>
        <w:spacing w:after="0" w:line="240" w:lineRule="auto"/>
        <w:jc w:val="both"/>
        <w:rPr>
          <w:rFonts w:ascii="var(--content-font)" w:eastAsia="Times New Roman" w:hAnsi="var(--content-font)" w:cs="Arial"/>
          <w:color w:val="000000"/>
          <w:spacing w:val="-3"/>
          <w:sz w:val="27"/>
          <w:szCs w:val="27"/>
          <w:highlight w:val="yellow"/>
          <w:lang w:eastAsia="ru-RU"/>
        </w:rPr>
      </w:pPr>
      <w:r w:rsidRPr="00DB16C9">
        <w:rPr>
          <w:rFonts w:ascii="var(--content-font)" w:eastAsia="Times New Roman" w:hAnsi="var(--content-font)" w:cs="Arial"/>
          <w:color w:val="000000"/>
          <w:spacing w:val="-3"/>
          <w:sz w:val="27"/>
          <w:szCs w:val="27"/>
          <w:highlight w:val="yellow"/>
          <w:lang w:eastAsia="ru-RU"/>
        </w:rPr>
        <w:t>спасательными жилетами и поясами - при опасности падения в воду;</w:t>
      </w:r>
    </w:p>
    <w:p w:rsidR="00DB16C9" w:rsidRPr="00DB16C9" w:rsidRDefault="00DB16C9" w:rsidP="00DB16C9">
      <w:pPr>
        <w:numPr>
          <w:ilvl w:val="0"/>
          <w:numId w:val="23"/>
        </w:numPr>
        <w:shd w:val="clear" w:color="auto" w:fill="FFFFFF"/>
        <w:spacing w:after="0" w:line="240" w:lineRule="auto"/>
        <w:jc w:val="both"/>
        <w:rPr>
          <w:rFonts w:ascii="var(--content-font)" w:eastAsia="Times New Roman" w:hAnsi="var(--content-font)" w:cs="Arial"/>
          <w:color w:val="000000"/>
          <w:spacing w:val="-3"/>
          <w:sz w:val="27"/>
          <w:szCs w:val="27"/>
          <w:highlight w:val="yellow"/>
          <w:lang w:eastAsia="ru-RU"/>
        </w:rPr>
      </w:pPr>
      <w:r w:rsidRPr="00DB16C9">
        <w:rPr>
          <w:rFonts w:ascii="var(--content-font)" w:eastAsia="Times New Roman" w:hAnsi="var(--content-font)" w:cs="Arial"/>
          <w:color w:val="000000"/>
          <w:spacing w:val="-3"/>
          <w:sz w:val="27"/>
          <w:szCs w:val="27"/>
          <w:highlight w:val="yellow"/>
          <w:lang w:eastAsia="ru-RU"/>
        </w:rPr>
        <w:t>сигнальными жилетами - при выполнении работ в местах движения транспортных средств.</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b/>
          <w:bCs/>
          <w:spacing w:val="-3"/>
          <w:sz w:val="27"/>
          <w:szCs w:val="27"/>
          <w:highlight w:val="yellow"/>
          <w:lang w:eastAsia="ru-RU"/>
        </w:rPr>
        <w:t>Работникам при использовании систем канатного доступа</w:t>
      </w:r>
      <w:r w:rsidRPr="00DB16C9">
        <w:rPr>
          <w:rFonts w:ascii="var(--content-font)" w:eastAsia="Times New Roman" w:hAnsi="var(--content-font)" w:cs="Times New Roman"/>
          <w:spacing w:val="-3"/>
          <w:sz w:val="27"/>
          <w:szCs w:val="27"/>
          <w:highlight w:val="yellow"/>
          <w:lang w:eastAsia="ru-RU"/>
        </w:rPr>
        <w:t xml:space="preserve"> (в зависимости от объекта, времени года и климатических условий) выдается специальная обувь, имеющая противоскользящие свойства.</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spacing w:val="-3"/>
          <w:sz w:val="27"/>
          <w:szCs w:val="27"/>
          <w:highlight w:val="yellow"/>
          <w:lang w:eastAsia="ru-RU"/>
        </w:rPr>
        <w:t>Инструкции по применению, техобслуживанию и периодической проверке каждой единицы СИЗ могут быть представлены в виде отдельных документов.</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Times New Roman" w:eastAsia="Times New Roman" w:hAnsi="Times New Roman" w:cs="Times New Roman"/>
          <w:noProof/>
          <w:sz w:val="24"/>
          <w:szCs w:val="24"/>
          <w:highlight w:val="yellow"/>
          <w:lang w:eastAsia="ru-RU"/>
        </w:rPr>
        <mc:AlternateContent>
          <mc:Choice Requires="wps">
            <w:drawing>
              <wp:inline distT="0" distB="0" distL="0" distR="0" wp14:anchorId="198C5F33" wp14:editId="392CF89A">
                <wp:extent cx="304800" cy="304800"/>
                <wp:effectExtent l="0" t="0" r="0" b="0"/>
                <wp:docPr id="50" name="Прямоугольник 50"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0" o:spid="_x0000_s1026" alt="data:image/png;base64,iVBORw0KGgoAAAANSUhEUgAAAAEAAAABCAQAAAC1HAwCAAAAC0lEQVR42mNkYAAAAAYAAjCB0C8AAAAASUVORK5CYI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IyznGz0DAABFBgAADgAAAAAAAAAAAAAAAAAuAgAAZHJzL2Uyb0RvYy54bWxQSwECLQAU&#10;AAYACAAAACEATKDpLNgAAAADAQAADwAAAAAAAAAAAAAAAACXBQAAZHJzL2Rvd25yZXYueG1sUEsF&#10;BgAAAAAEAAQA8wAAAJwGAAAAAA==&#10;" filled="f" stroked="f">
                <o:lock v:ext="edit" aspectratio="t"/>
                <w10:anchorlock/>
              </v:rect>
            </w:pict>
          </mc:Fallback>
        </mc:AlternateContent>
      </w:r>
      <w:r w:rsidRPr="00DB16C9">
        <w:rPr>
          <w:rFonts w:ascii="var(--content-font)" w:eastAsia="Times New Roman" w:hAnsi="var(--content-font)" w:cs="Times New Roman"/>
          <w:b/>
          <w:bCs/>
          <w:spacing w:val="-3"/>
          <w:sz w:val="27"/>
          <w:szCs w:val="27"/>
          <w:highlight w:val="yellow"/>
          <w:lang w:eastAsia="ru-RU"/>
        </w:rPr>
        <w:t>Классификация ДСИЗ очищающего типа:</w:t>
      </w:r>
    </w:p>
    <w:p w:rsidR="00DB16C9" w:rsidRPr="00DB16C9" w:rsidRDefault="00DB16C9" w:rsidP="00DB16C9">
      <w:pPr>
        <w:numPr>
          <w:ilvl w:val="0"/>
          <w:numId w:val="24"/>
        </w:numPr>
        <w:shd w:val="clear" w:color="auto" w:fill="FFFFFF"/>
        <w:spacing w:after="0" w:line="240" w:lineRule="auto"/>
        <w:jc w:val="both"/>
        <w:rPr>
          <w:rFonts w:ascii="var(--content-font)" w:hAnsi="var(--content-font)" w:cs="Arial"/>
          <w:color w:val="000000"/>
          <w:spacing w:val="-3"/>
          <w:sz w:val="27"/>
          <w:szCs w:val="27"/>
          <w:highlight w:val="yellow"/>
        </w:rPr>
      </w:pPr>
      <w:r w:rsidRPr="00DB16C9">
        <w:rPr>
          <w:rFonts w:ascii="var(--content-font)" w:hAnsi="var(--content-font)" w:cs="Arial"/>
          <w:color w:val="000000"/>
          <w:spacing w:val="-3"/>
          <w:sz w:val="27"/>
          <w:szCs w:val="27"/>
          <w:highlight w:val="yellow"/>
        </w:rPr>
        <w:lastRenderedPageBreak/>
        <w:t>Средства для очищения от неустойчивых загрязнений (полностью удаляются водными растворами поверхностно-активных веществ (ПАВ) без абразива).</w:t>
      </w:r>
    </w:p>
    <w:p w:rsidR="00DB16C9" w:rsidRPr="00DB16C9" w:rsidRDefault="00DB16C9" w:rsidP="00DB16C9">
      <w:pPr>
        <w:numPr>
          <w:ilvl w:val="0"/>
          <w:numId w:val="24"/>
        </w:numPr>
        <w:shd w:val="clear" w:color="auto" w:fill="FFFFFF"/>
        <w:spacing w:after="0" w:line="240" w:lineRule="auto"/>
        <w:jc w:val="both"/>
        <w:rPr>
          <w:rFonts w:ascii="var(--content-font)" w:hAnsi="var(--content-font)" w:cs="Arial"/>
          <w:color w:val="000000"/>
          <w:spacing w:val="-3"/>
          <w:sz w:val="27"/>
          <w:szCs w:val="27"/>
          <w:highlight w:val="yellow"/>
        </w:rPr>
      </w:pPr>
      <w:r w:rsidRPr="00DB16C9">
        <w:rPr>
          <w:rFonts w:ascii="var(--content-font)" w:hAnsi="var(--content-font)" w:cs="Arial"/>
          <w:color w:val="000000"/>
          <w:spacing w:val="-3"/>
          <w:sz w:val="27"/>
          <w:szCs w:val="27"/>
          <w:highlight w:val="yellow"/>
        </w:rPr>
        <w:t>Средства для очищения от устойчивых загрязнений (удаляются водными растворами ПАВ в сочетании с абразивом).</w:t>
      </w:r>
    </w:p>
    <w:p w:rsidR="00DB16C9" w:rsidRPr="00DB16C9" w:rsidRDefault="00DB16C9" w:rsidP="00DB16C9">
      <w:pPr>
        <w:numPr>
          <w:ilvl w:val="0"/>
          <w:numId w:val="24"/>
        </w:numPr>
        <w:shd w:val="clear" w:color="auto" w:fill="FFFFFF"/>
        <w:spacing w:after="0" w:line="240" w:lineRule="auto"/>
        <w:jc w:val="both"/>
        <w:rPr>
          <w:rFonts w:ascii="var(--content-font)" w:hAnsi="var(--content-font)" w:cs="Arial"/>
          <w:color w:val="000000"/>
          <w:spacing w:val="-3"/>
          <w:sz w:val="27"/>
          <w:szCs w:val="27"/>
          <w:highlight w:val="yellow"/>
        </w:rPr>
      </w:pPr>
      <w:r w:rsidRPr="00DB16C9">
        <w:rPr>
          <w:rFonts w:ascii="var(--content-font)" w:hAnsi="var(--content-font)" w:cs="Arial"/>
          <w:color w:val="000000"/>
          <w:spacing w:val="-3"/>
          <w:sz w:val="27"/>
          <w:szCs w:val="27"/>
          <w:highlight w:val="yellow"/>
        </w:rPr>
        <w:t>Средства для очищения от особо устойчивых загрязнений (загрязнения, которые при контакте с кожей образуют прочную пленку и полностью удаляются с кожи с помощью моющих средств, содержащих растворители).</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b/>
          <w:bCs/>
          <w:spacing w:val="-3"/>
          <w:sz w:val="27"/>
          <w:szCs w:val="27"/>
          <w:highlight w:val="yellow"/>
          <w:lang w:eastAsia="ru-RU"/>
        </w:rPr>
        <w:t>ДСИЗ очищающего типа</w:t>
      </w:r>
      <w:r w:rsidRPr="00DB16C9">
        <w:rPr>
          <w:rFonts w:ascii="var(--content-font)" w:eastAsia="Times New Roman" w:hAnsi="var(--content-font)" w:cs="Times New Roman"/>
          <w:b/>
          <w:bCs/>
          <w:i/>
          <w:iCs/>
          <w:spacing w:val="-3"/>
          <w:sz w:val="27"/>
          <w:szCs w:val="27"/>
          <w:highlight w:val="yellow"/>
          <w:lang w:eastAsia="ru-RU"/>
        </w:rPr>
        <w:t xml:space="preserve"> </w:t>
      </w:r>
      <w:r w:rsidRPr="00DB16C9">
        <w:rPr>
          <w:rFonts w:ascii="var(--content-font)" w:eastAsia="Times New Roman" w:hAnsi="var(--content-font)" w:cs="Times New Roman"/>
          <w:spacing w:val="-3"/>
          <w:sz w:val="27"/>
          <w:szCs w:val="27"/>
          <w:highlight w:val="yellow"/>
          <w:lang w:eastAsia="ru-RU"/>
        </w:rPr>
        <w:t>представляют собой водные растворы, гели, пенки, муссы на основе поверхностно-активных веществ (жидкое мыло, гель для тела и волос и т. п.), а также эмульсии, пасты, кремы, в составе которых для повышения направленной эффективности могут содержаться, помимо поверхностно-активных веществ, абразивные частицы, а также растворители в разрешенном количестве.</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spacing w:val="-3"/>
          <w:sz w:val="27"/>
          <w:szCs w:val="27"/>
          <w:highlight w:val="yellow"/>
          <w:lang w:eastAsia="ru-RU"/>
        </w:rPr>
        <w:t>В</w:t>
      </w:r>
      <w:r w:rsidRPr="00DB16C9">
        <w:rPr>
          <w:rFonts w:ascii="var(--content-font)" w:eastAsia="Times New Roman" w:hAnsi="var(--content-font)" w:cs="Times New Roman"/>
          <w:spacing w:val="-3"/>
          <w:sz w:val="27"/>
          <w:szCs w:val="27"/>
          <w:highlight w:val="yellow"/>
          <w:u w:val="single"/>
          <w:lang w:eastAsia="ru-RU"/>
        </w:rPr>
        <w:t xml:space="preserve"> качестве ингредиентов ДСИЗ запрещается использовать силиконы, минеральные абразивы, горючие, летучие, органические растворители в количестве более 10 процентов по каждому веществу.</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b/>
          <w:bCs/>
          <w:spacing w:val="-3"/>
          <w:sz w:val="27"/>
          <w:szCs w:val="27"/>
          <w:highlight w:val="yellow"/>
          <w:lang w:eastAsia="ru-RU"/>
        </w:rPr>
        <w:t>ДСИЗ регенерирующего (восстанавливающего) типа:</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spacing w:val="-3"/>
          <w:sz w:val="27"/>
          <w:szCs w:val="27"/>
          <w:highlight w:val="yellow"/>
          <w:lang w:eastAsia="ru-RU"/>
        </w:rPr>
        <w:t>предназначены для восстановления кожи человека после проведения работ с различными веществами и материалами, обладающими кожно-резорбтивным, раздражающим действием, а также в условиях негативного влияния окружающей среды.</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spacing w:val="-3"/>
          <w:sz w:val="27"/>
          <w:szCs w:val="27"/>
          <w:highlight w:val="yellow"/>
          <w:lang w:eastAsia="ru-RU"/>
        </w:rPr>
        <w:t>Производятся в форме крема на эмульсионной, жировой и гелевой основе.</w:t>
      </w:r>
    </w:p>
    <w:p w:rsidR="00DB16C9" w:rsidRPr="00DB16C9" w:rsidRDefault="00DB16C9" w:rsidP="00DB16C9">
      <w:pPr>
        <w:shd w:val="clear" w:color="auto" w:fill="FFFFFF"/>
        <w:spacing w:after="0" w:line="240" w:lineRule="auto"/>
        <w:jc w:val="both"/>
        <w:outlineLvl w:val="3"/>
        <w:rPr>
          <w:rFonts w:ascii="Arial" w:eastAsia="Times New Roman" w:hAnsi="Arial" w:cs="Arial"/>
          <w:b/>
          <w:bCs/>
          <w:sz w:val="36"/>
          <w:szCs w:val="36"/>
          <w:highlight w:val="yellow"/>
          <w:lang w:eastAsia="ru-RU"/>
        </w:rPr>
      </w:pPr>
      <w:r w:rsidRPr="00DB16C9">
        <w:rPr>
          <w:rFonts w:ascii="Arial" w:eastAsia="Times New Roman" w:hAnsi="Arial" w:cs="Arial"/>
          <w:b/>
          <w:bCs/>
          <w:sz w:val="36"/>
          <w:szCs w:val="36"/>
          <w:highlight w:val="yellow"/>
          <w:shd w:val="clear" w:color="auto" w:fill="FFFFFF"/>
          <w:lang w:eastAsia="ru-RU"/>
        </w:rPr>
        <w:t>Требования к ДСИЗ</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b/>
          <w:bCs/>
          <w:i/>
          <w:iCs/>
          <w:spacing w:val="-3"/>
          <w:sz w:val="27"/>
          <w:szCs w:val="27"/>
          <w:highlight w:val="yellow"/>
          <w:lang w:eastAsia="ru-RU"/>
        </w:rPr>
        <w:t>СИЗ дерматологические</w:t>
      </w:r>
      <w:r w:rsidRPr="00DB16C9">
        <w:rPr>
          <w:rFonts w:ascii="var(--content-font)" w:eastAsia="Times New Roman" w:hAnsi="var(--content-font)" w:cs="Times New Roman"/>
          <w:spacing w:val="-3"/>
          <w:sz w:val="27"/>
          <w:szCs w:val="27"/>
          <w:highlight w:val="yellow"/>
          <w:lang w:eastAsia="ru-RU"/>
        </w:rPr>
        <w:t xml:space="preserve"> должны обладать </w:t>
      </w:r>
      <w:r w:rsidRPr="00DB16C9">
        <w:rPr>
          <w:rFonts w:ascii="var(--content-font)" w:eastAsia="Times New Roman" w:hAnsi="var(--content-font)" w:cs="Times New Roman"/>
          <w:b/>
          <w:bCs/>
          <w:spacing w:val="-3"/>
          <w:sz w:val="27"/>
          <w:szCs w:val="27"/>
          <w:highlight w:val="yellow"/>
          <w:lang w:eastAsia="ru-RU"/>
        </w:rPr>
        <w:t xml:space="preserve">направленной эффективностью </w:t>
      </w:r>
      <w:r w:rsidRPr="00DB16C9">
        <w:rPr>
          <w:rFonts w:ascii="var(--content-font)" w:eastAsia="Times New Roman" w:hAnsi="var(--content-font)" w:cs="Times New Roman"/>
          <w:spacing w:val="-3"/>
          <w:sz w:val="27"/>
          <w:szCs w:val="27"/>
          <w:highlight w:val="yellow"/>
          <w:lang w:eastAsia="ru-RU"/>
        </w:rPr>
        <w:t>от воздействия специфических вредных производственных факторов.</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b/>
          <w:bCs/>
          <w:i/>
          <w:iCs/>
          <w:spacing w:val="-3"/>
          <w:sz w:val="27"/>
          <w:szCs w:val="27"/>
          <w:highlight w:val="yellow"/>
          <w:lang w:eastAsia="ru-RU"/>
        </w:rPr>
        <w:t xml:space="preserve">Маркировка ДСИЗ </w:t>
      </w:r>
      <w:r w:rsidRPr="00DB16C9">
        <w:rPr>
          <w:rFonts w:ascii="var(--content-font)" w:eastAsia="Times New Roman" w:hAnsi="var(--content-font)" w:cs="Times New Roman"/>
          <w:spacing w:val="-3"/>
          <w:sz w:val="27"/>
          <w:szCs w:val="27"/>
          <w:highlight w:val="yellow"/>
          <w:lang w:eastAsia="ru-RU"/>
        </w:rPr>
        <w:t>должна содержать информацию о типе и подтипе, к которым относится конкретное средство, а также категории направленной эффективности.</w:t>
      </w:r>
    </w:p>
    <w:p w:rsidR="00DB16C9" w:rsidRPr="00DB16C9" w:rsidRDefault="00DB16C9" w:rsidP="00DB16C9">
      <w:pPr>
        <w:shd w:val="clear" w:color="auto" w:fill="FFFFFF"/>
        <w:spacing w:after="0" w:line="240" w:lineRule="auto"/>
        <w:jc w:val="both"/>
        <w:rPr>
          <w:rFonts w:ascii="var(--content-font)" w:hAnsi="var(--content-font)"/>
          <w:i/>
          <w:iCs/>
          <w:spacing w:val="-2"/>
          <w:sz w:val="27"/>
          <w:szCs w:val="27"/>
          <w:highlight w:val="yellow"/>
        </w:rPr>
      </w:pPr>
      <w:r w:rsidRPr="00DB16C9">
        <w:rPr>
          <w:rFonts w:ascii="var(--content-font)" w:hAnsi="var(--content-font)"/>
          <w:b/>
          <w:bCs/>
          <w:color w:val="003DAE"/>
          <w:spacing w:val="-2"/>
          <w:sz w:val="27"/>
          <w:szCs w:val="27"/>
          <w:highlight w:val="yellow"/>
        </w:rPr>
        <w:t>Требования к показателям защитных, эксплуатационных и физиолого-гигиенических свойств дерматологических средств устанавливаются нормативно-технической документацией на конкретные препараты.</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b/>
          <w:bCs/>
          <w:spacing w:val="-3"/>
          <w:sz w:val="27"/>
          <w:szCs w:val="27"/>
          <w:highlight w:val="yellow"/>
          <w:shd w:val="clear" w:color="auto" w:fill="FFFFFF"/>
          <w:lang w:eastAsia="ru-RU"/>
        </w:rPr>
        <w:t>Средства индивидуальной защиты дерматологические должны соответствовать следующим требованиям:</w:t>
      </w:r>
    </w:p>
    <w:p w:rsidR="00DB16C9" w:rsidRPr="00DB16C9" w:rsidRDefault="00DB16C9" w:rsidP="00DB16C9">
      <w:pPr>
        <w:numPr>
          <w:ilvl w:val="0"/>
          <w:numId w:val="25"/>
        </w:numPr>
        <w:shd w:val="clear" w:color="auto" w:fill="FFFFFF"/>
        <w:spacing w:after="0" w:line="240" w:lineRule="auto"/>
        <w:jc w:val="both"/>
        <w:rPr>
          <w:rFonts w:ascii="var(--content-font)" w:hAnsi="var(--content-font)" w:cs="Arial"/>
          <w:color w:val="000000"/>
          <w:spacing w:val="-3"/>
          <w:sz w:val="27"/>
          <w:szCs w:val="27"/>
          <w:highlight w:val="yellow"/>
        </w:rPr>
      </w:pPr>
      <w:r w:rsidRPr="00DB16C9">
        <w:rPr>
          <w:rFonts w:ascii="var(--content-font)" w:hAnsi="var(--content-font)" w:cs="Arial"/>
          <w:color w:val="000000"/>
          <w:spacing w:val="-3"/>
          <w:sz w:val="27"/>
          <w:szCs w:val="27"/>
          <w:highlight w:val="yellow"/>
        </w:rPr>
        <w:t>средства индивидуальной защиты дерматологические, выпускаемые в обращение на единой таможенной территории Таможенного союза, при использовании по назначению не должны причинять вреда жизни и здоровью человека и обладать направленной эффективностью от воздействия специфических вредных производственных факторов;</w:t>
      </w:r>
    </w:p>
    <w:p w:rsidR="00DB16C9" w:rsidRPr="00DB16C9" w:rsidRDefault="00DB16C9" w:rsidP="00DB16C9">
      <w:pPr>
        <w:numPr>
          <w:ilvl w:val="0"/>
          <w:numId w:val="25"/>
        </w:numPr>
        <w:shd w:val="clear" w:color="auto" w:fill="FFFFFF"/>
        <w:spacing w:after="0" w:line="240" w:lineRule="auto"/>
        <w:jc w:val="both"/>
        <w:rPr>
          <w:rFonts w:ascii="var(--content-font)" w:hAnsi="var(--content-font)" w:cs="Arial"/>
          <w:color w:val="000000"/>
          <w:spacing w:val="-3"/>
          <w:sz w:val="27"/>
          <w:szCs w:val="27"/>
          <w:highlight w:val="yellow"/>
        </w:rPr>
      </w:pPr>
      <w:r w:rsidRPr="00DB16C9">
        <w:rPr>
          <w:rFonts w:ascii="var(--content-font)" w:hAnsi="var(--content-font)" w:cs="Arial"/>
          <w:color w:val="000000"/>
          <w:spacing w:val="-3"/>
          <w:sz w:val="27"/>
          <w:szCs w:val="27"/>
          <w:highlight w:val="yellow"/>
        </w:rPr>
        <w:t>безопасность средств индивидуальной защиты дерматологических обеспечивается совокупностью требований к составу, микробиологическим показателям, уровню содержания токсичных элементов, токсикологической безопасности, клинико-лабораторной безопасности, потребительской упаковке и информации для потребителей (приобретателей и пользователей);</w:t>
      </w:r>
    </w:p>
    <w:p w:rsidR="00DB16C9" w:rsidRPr="00DB16C9" w:rsidRDefault="00DB16C9" w:rsidP="00DB16C9">
      <w:pPr>
        <w:numPr>
          <w:ilvl w:val="0"/>
          <w:numId w:val="25"/>
        </w:numPr>
        <w:shd w:val="clear" w:color="auto" w:fill="FFFFFF"/>
        <w:spacing w:after="0" w:line="240" w:lineRule="auto"/>
        <w:jc w:val="both"/>
        <w:rPr>
          <w:rFonts w:ascii="var(--content-font)" w:hAnsi="var(--content-font)" w:cs="Arial"/>
          <w:color w:val="000000"/>
          <w:spacing w:val="-3"/>
          <w:sz w:val="27"/>
          <w:szCs w:val="27"/>
          <w:highlight w:val="yellow"/>
        </w:rPr>
      </w:pPr>
      <w:r w:rsidRPr="00DB16C9">
        <w:rPr>
          <w:rFonts w:ascii="var(--content-font)" w:hAnsi="var(--content-font)" w:cs="Arial"/>
          <w:color w:val="000000"/>
          <w:spacing w:val="-3"/>
          <w:sz w:val="27"/>
          <w:szCs w:val="27"/>
          <w:highlight w:val="yellow"/>
        </w:rPr>
        <w:t xml:space="preserve">в качестве ингредиентов средств индивидуальной защиты дерматологических запрещается использовать силиконы, минеральные </w:t>
      </w:r>
      <w:r w:rsidRPr="00DB16C9">
        <w:rPr>
          <w:rFonts w:ascii="var(--content-font)" w:hAnsi="var(--content-font)" w:cs="Arial"/>
          <w:color w:val="000000"/>
          <w:spacing w:val="-3"/>
          <w:sz w:val="27"/>
          <w:szCs w:val="27"/>
          <w:highlight w:val="yellow"/>
        </w:rPr>
        <w:lastRenderedPageBreak/>
        <w:t>абразивы, горючие, летучие, органические растворители в количестве более 10 процентов по каждому веществу, а также вещества, запрещенные к использованию в качестве ингредиентов парфюмерно-косметической продукции;</w:t>
      </w:r>
    </w:p>
    <w:p w:rsidR="00DB16C9" w:rsidRPr="00DB16C9" w:rsidRDefault="00DB16C9" w:rsidP="00DB16C9">
      <w:pPr>
        <w:numPr>
          <w:ilvl w:val="0"/>
          <w:numId w:val="25"/>
        </w:numPr>
        <w:shd w:val="clear" w:color="auto" w:fill="FFFFFF"/>
        <w:spacing w:after="0" w:line="240" w:lineRule="auto"/>
        <w:jc w:val="both"/>
        <w:rPr>
          <w:rFonts w:ascii="var(--content-font)" w:hAnsi="var(--content-font)" w:cs="Arial"/>
          <w:color w:val="000000"/>
          <w:spacing w:val="-3"/>
          <w:sz w:val="27"/>
          <w:szCs w:val="27"/>
          <w:highlight w:val="yellow"/>
        </w:rPr>
      </w:pPr>
      <w:r w:rsidRPr="00DB16C9">
        <w:rPr>
          <w:rFonts w:ascii="var(--content-font)" w:hAnsi="var(--content-font)" w:cs="Arial"/>
          <w:color w:val="000000"/>
          <w:spacing w:val="-3"/>
          <w:sz w:val="27"/>
          <w:szCs w:val="27"/>
          <w:highlight w:val="yellow"/>
        </w:rPr>
        <w:t>в качестве ингредиентов средств индивидуальной защиты дерматологических разрешается использовать красители и соли красителей, консерванты, ультрафиолетовые фильтры и другие вещества, разрешенные к применению в качестве ингредиентов парфюмерно-косметической продукции;</w:t>
      </w:r>
    </w:p>
    <w:p w:rsidR="00DB16C9" w:rsidRPr="00DB16C9" w:rsidRDefault="00DB16C9" w:rsidP="00DB16C9">
      <w:pPr>
        <w:numPr>
          <w:ilvl w:val="0"/>
          <w:numId w:val="25"/>
        </w:numPr>
        <w:shd w:val="clear" w:color="auto" w:fill="FFFFFF"/>
        <w:spacing w:after="0" w:line="240" w:lineRule="auto"/>
        <w:jc w:val="both"/>
        <w:rPr>
          <w:rFonts w:ascii="var(--content-font)" w:hAnsi="var(--content-font)" w:cs="Arial"/>
          <w:color w:val="000000"/>
          <w:spacing w:val="-3"/>
          <w:sz w:val="27"/>
          <w:szCs w:val="27"/>
          <w:highlight w:val="yellow"/>
        </w:rPr>
      </w:pPr>
      <w:r w:rsidRPr="00DB16C9">
        <w:rPr>
          <w:rFonts w:ascii="var(--content-font)" w:hAnsi="var(--content-font)" w:cs="Arial"/>
          <w:color w:val="000000"/>
          <w:spacing w:val="-3"/>
          <w:sz w:val="27"/>
          <w:szCs w:val="27"/>
          <w:highlight w:val="yellow"/>
        </w:rPr>
        <w:t>средства индивидуальной защиты дерматологические с антибактериальным эффектом должны обладать антибактериальной (антимикробной) активностью в отношении грамотрицательных бактерий и грамположительных бактерий - возбудителей инфекционных заболеваний (санитарно-показательные виды - Escherichia coli, Staphylococcus aureus);</w:t>
      </w:r>
    </w:p>
    <w:p w:rsidR="00DB16C9" w:rsidRPr="00DB16C9" w:rsidRDefault="00DB16C9" w:rsidP="00DB16C9">
      <w:pPr>
        <w:numPr>
          <w:ilvl w:val="0"/>
          <w:numId w:val="25"/>
        </w:numPr>
        <w:shd w:val="clear" w:color="auto" w:fill="FFFFFF"/>
        <w:spacing w:after="0" w:line="240" w:lineRule="auto"/>
        <w:jc w:val="both"/>
        <w:rPr>
          <w:rFonts w:ascii="var(--content-font)" w:hAnsi="var(--content-font)" w:cs="Arial"/>
          <w:color w:val="000000"/>
          <w:spacing w:val="-3"/>
          <w:sz w:val="27"/>
          <w:szCs w:val="27"/>
          <w:highlight w:val="yellow"/>
        </w:rPr>
      </w:pPr>
      <w:r w:rsidRPr="00DB16C9">
        <w:rPr>
          <w:rFonts w:ascii="var(--content-font)" w:hAnsi="var(--content-font)" w:cs="Arial"/>
          <w:color w:val="000000"/>
          <w:spacing w:val="-3"/>
          <w:sz w:val="27"/>
          <w:szCs w:val="27"/>
          <w:highlight w:val="yellow"/>
        </w:rPr>
        <w:t>средства индивидуальной защиты дерматологические с противогрибковым эффектом должны обладать противогрибковой (фунгицидной) активностью в отношении возбудителей инфекций - дерматофитий-Т, кандидозов, других патогенных грибков-дерматофитов (санитарно-показательный вид - Candida albicans);</w:t>
      </w:r>
    </w:p>
    <w:p w:rsidR="00DB16C9" w:rsidRPr="00DB16C9" w:rsidRDefault="00DB16C9" w:rsidP="00DB16C9">
      <w:pPr>
        <w:numPr>
          <w:ilvl w:val="0"/>
          <w:numId w:val="25"/>
        </w:numPr>
        <w:shd w:val="clear" w:color="auto" w:fill="FFFFFF"/>
        <w:spacing w:after="0" w:line="240" w:lineRule="auto"/>
        <w:jc w:val="both"/>
        <w:rPr>
          <w:rFonts w:ascii="var(--content-font)" w:hAnsi="var(--content-font)" w:cs="Arial"/>
          <w:color w:val="000000"/>
          <w:spacing w:val="-3"/>
          <w:sz w:val="27"/>
          <w:szCs w:val="27"/>
          <w:highlight w:val="yellow"/>
        </w:rPr>
      </w:pPr>
      <w:r w:rsidRPr="00DB16C9">
        <w:rPr>
          <w:rFonts w:ascii="var(--content-font)" w:hAnsi="var(--content-font)" w:cs="Arial"/>
          <w:color w:val="000000"/>
          <w:spacing w:val="-3"/>
          <w:sz w:val="27"/>
          <w:szCs w:val="27"/>
          <w:highlight w:val="yellow"/>
        </w:rPr>
        <w:t>средства индивидуальной защиты дерматологические от воздействия низких температур (кремы для рук и лица от обморожения) должны быть устойчивы к пониженным температурам и выдерживать не менее 3 циклов замораживания и размораживания (от -20°С до +20°С), не должны расслаиваться и изменять свои органолептические и физико-химические свойства. Указанные средства от воздействия низких температур не должны образовывать пленки на кожном покрове и препятствовать нормальному газообмену, минимальная температура применения должна быть указана в маркировке;</w:t>
      </w:r>
    </w:p>
    <w:p w:rsidR="00DB16C9" w:rsidRPr="00DB16C9" w:rsidRDefault="00DB16C9" w:rsidP="00DB16C9">
      <w:pPr>
        <w:numPr>
          <w:ilvl w:val="0"/>
          <w:numId w:val="25"/>
        </w:numPr>
        <w:shd w:val="clear" w:color="auto" w:fill="FFFFFF"/>
        <w:spacing w:after="0" w:line="240" w:lineRule="auto"/>
        <w:jc w:val="both"/>
        <w:rPr>
          <w:rFonts w:ascii="var(--content-font)" w:hAnsi="var(--content-font)" w:cs="Arial"/>
          <w:color w:val="000000"/>
          <w:spacing w:val="-3"/>
          <w:sz w:val="27"/>
          <w:szCs w:val="27"/>
          <w:highlight w:val="yellow"/>
        </w:rPr>
      </w:pPr>
      <w:r w:rsidRPr="00DB16C9">
        <w:rPr>
          <w:rFonts w:ascii="var(--content-font)" w:hAnsi="var(--content-font)" w:cs="Arial"/>
          <w:color w:val="000000"/>
          <w:spacing w:val="-3"/>
          <w:sz w:val="27"/>
          <w:szCs w:val="27"/>
          <w:highlight w:val="yellow"/>
        </w:rPr>
        <w:t>общее количество мезофильных аэробных и факультативно-анаэробных бактерий в 1 г или в 1 см средств индивидуальной защиты дерматологических не должно превышать 1000 колониеобразующих единиц;</w:t>
      </w:r>
    </w:p>
    <w:p w:rsidR="00DB16C9" w:rsidRPr="00DB16C9" w:rsidRDefault="00DB16C9" w:rsidP="00DB16C9">
      <w:pPr>
        <w:numPr>
          <w:ilvl w:val="0"/>
          <w:numId w:val="25"/>
        </w:numPr>
        <w:shd w:val="clear" w:color="auto" w:fill="FFFFFF"/>
        <w:spacing w:after="0" w:line="240" w:lineRule="auto"/>
        <w:jc w:val="both"/>
        <w:rPr>
          <w:rFonts w:ascii="var(--content-font)" w:hAnsi="var(--content-font)" w:cs="Arial"/>
          <w:color w:val="000000"/>
          <w:spacing w:val="-3"/>
          <w:sz w:val="27"/>
          <w:szCs w:val="27"/>
          <w:highlight w:val="yellow"/>
        </w:rPr>
      </w:pPr>
      <w:r w:rsidRPr="00DB16C9">
        <w:rPr>
          <w:rFonts w:ascii="var(--content-font)" w:hAnsi="var(--content-font)" w:cs="Arial"/>
          <w:color w:val="000000"/>
          <w:spacing w:val="-3"/>
          <w:sz w:val="27"/>
          <w:szCs w:val="27"/>
          <w:highlight w:val="yellow"/>
        </w:rPr>
        <w:t>количество дрожжей, дрожжеподобных и плесневых грибов в 1 г или в 1 см средств индивидуальной защиты дерматологических не должно превышать 100 колониеобразующих единиц;</w:t>
      </w:r>
    </w:p>
    <w:p w:rsidR="00DB16C9" w:rsidRPr="00DB16C9" w:rsidRDefault="00DB16C9" w:rsidP="00DB16C9">
      <w:pPr>
        <w:numPr>
          <w:ilvl w:val="0"/>
          <w:numId w:val="25"/>
        </w:numPr>
        <w:shd w:val="clear" w:color="auto" w:fill="FFFFFF"/>
        <w:spacing w:after="0" w:line="240" w:lineRule="auto"/>
        <w:jc w:val="both"/>
        <w:rPr>
          <w:rFonts w:ascii="var(--content-font)" w:hAnsi="var(--content-font)" w:cs="Arial"/>
          <w:color w:val="000000"/>
          <w:spacing w:val="-3"/>
          <w:sz w:val="27"/>
          <w:szCs w:val="27"/>
          <w:highlight w:val="yellow"/>
        </w:rPr>
      </w:pPr>
      <w:r w:rsidRPr="00DB16C9">
        <w:rPr>
          <w:rFonts w:ascii="var(--content-font)" w:hAnsi="var(--content-font)" w:cs="Arial"/>
          <w:color w:val="000000"/>
          <w:spacing w:val="-3"/>
          <w:sz w:val="27"/>
          <w:szCs w:val="27"/>
          <w:highlight w:val="yellow"/>
        </w:rPr>
        <w:t>энтеробактерии и патогенные стафилококки не должны определяться в 1 г или в 1 см продукции;</w:t>
      </w:r>
    </w:p>
    <w:p w:rsidR="00DB16C9" w:rsidRPr="00DB16C9" w:rsidRDefault="00DB16C9" w:rsidP="00DB16C9">
      <w:pPr>
        <w:numPr>
          <w:ilvl w:val="0"/>
          <w:numId w:val="25"/>
        </w:numPr>
        <w:shd w:val="clear" w:color="auto" w:fill="FFFFFF"/>
        <w:spacing w:after="0" w:line="240" w:lineRule="auto"/>
        <w:jc w:val="both"/>
        <w:rPr>
          <w:rFonts w:ascii="var(--content-font)" w:hAnsi="var(--content-font)" w:cs="Arial"/>
          <w:color w:val="000000"/>
          <w:spacing w:val="-3"/>
          <w:sz w:val="27"/>
          <w:szCs w:val="27"/>
          <w:highlight w:val="yellow"/>
        </w:rPr>
      </w:pPr>
      <w:r w:rsidRPr="00DB16C9">
        <w:rPr>
          <w:rFonts w:ascii="var(--content-font)" w:hAnsi="var(--content-font)" w:cs="Arial"/>
          <w:color w:val="000000"/>
          <w:spacing w:val="-3"/>
          <w:sz w:val="27"/>
          <w:szCs w:val="27"/>
          <w:highlight w:val="yellow"/>
        </w:rPr>
        <w:t>синегнойная палочка в средствах индивидуальной защиты дерматологических должна отсутствовать;</w:t>
      </w:r>
    </w:p>
    <w:p w:rsidR="00DB16C9" w:rsidRPr="00DB16C9" w:rsidRDefault="00DB16C9" w:rsidP="00DB16C9">
      <w:pPr>
        <w:numPr>
          <w:ilvl w:val="0"/>
          <w:numId w:val="25"/>
        </w:numPr>
        <w:shd w:val="clear" w:color="auto" w:fill="FFFFFF"/>
        <w:spacing w:after="0" w:line="240" w:lineRule="auto"/>
        <w:jc w:val="both"/>
        <w:rPr>
          <w:rFonts w:ascii="var(--content-font)" w:hAnsi="var(--content-font)" w:cs="Arial"/>
          <w:color w:val="000000"/>
          <w:spacing w:val="-3"/>
          <w:sz w:val="27"/>
          <w:szCs w:val="27"/>
          <w:highlight w:val="yellow"/>
        </w:rPr>
      </w:pPr>
      <w:r w:rsidRPr="00DB16C9">
        <w:rPr>
          <w:rFonts w:ascii="var(--content-font)" w:hAnsi="var(--content-font)" w:cs="Arial"/>
          <w:color w:val="000000"/>
          <w:spacing w:val="-3"/>
          <w:sz w:val="27"/>
          <w:szCs w:val="27"/>
          <w:highlight w:val="yellow"/>
        </w:rPr>
        <w:t>в средствах индивидуальной защиты дерматологических допускается содержание мышьяка не более 5 мг/кг, свинца - не более 5 мг/кг и ртути — не более 1 мг/кг;</w:t>
      </w:r>
    </w:p>
    <w:p w:rsidR="00DB16C9" w:rsidRPr="00DB16C9" w:rsidRDefault="00DB16C9" w:rsidP="00DB16C9">
      <w:pPr>
        <w:numPr>
          <w:ilvl w:val="0"/>
          <w:numId w:val="25"/>
        </w:numPr>
        <w:shd w:val="clear" w:color="auto" w:fill="FFFFFF"/>
        <w:spacing w:after="0" w:line="240" w:lineRule="auto"/>
        <w:jc w:val="both"/>
        <w:rPr>
          <w:rFonts w:ascii="var(--content-font)" w:hAnsi="var(--content-font)" w:cs="Arial"/>
          <w:color w:val="000000"/>
          <w:spacing w:val="-3"/>
          <w:sz w:val="27"/>
          <w:szCs w:val="27"/>
          <w:highlight w:val="yellow"/>
        </w:rPr>
      </w:pPr>
      <w:r w:rsidRPr="00DB16C9">
        <w:rPr>
          <w:rFonts w:ascii="var(--content-font)" w:hAnsi="var(--content-font)" w:cs="Arial"/>
          <w:color w:val="000000"/>
          <w:spacing w:val="-3"/>
          <w:sz w:val="27"/>
          <w:szCs w:val="27"/>
          <w:highlight w:val="yellow"/>
        </w:rPr>
        <w:t>средства индивидуальной защиты дерматологические не должны обладать кожно-резорбтивным, раздражающим и сенсибилизирующим действием;</w:t>
      </w:r>
    </w:p>
    <w:p w:rsidR="00DB16C9" w:rsidRPr="00DB16C9" w:rsidRDefault="00DB16C9" w:rsidP="00DB16C9">
      <w:pPr>
        <w:numPr>
          <w:ilvl w:val="0"/>
          <w:numId w:val="25"/>
        </w:numPr>
        <w:shd w:val="clear" w:color="auto" w:fill="FFFFFF"/>
        <w:spacing w:after="0" w:line="240" w:lineRule="auto"/>
        <w:jc w:val="both"/>
        <w:rPr>
          <w:rFonts w:ascii="var(--content-font)" w:hAnsi="var(--content-font)" w:cs="Arial"/>
          <w:color w:val="000000"/>
          <w:spacing w:val="-3"/>
          <w:sz w:val="27"/>
          <w:szCs w:val="27"/>
          <w:highlight w:val="yellow"/>
        </w:rPr>
      </w:pPr>
      <w:r w:rsidRPr="00DB16C9">
        <w:rPr>
          <w:rFonts w:ascii="var(--content-font)" w:hAnsi="var(--content-font)" w:cs="Arial"/>
          <w:color w:val="000000"/>
          <w:spacing w:val="-3"/>
          <w:sz w:val="27"/>
          <w:szCs w:val="27"/>
          <w:highlight w:val="yellow"/>
          <w:shd w:val="clear" w:color="auto" w:fill="FFFFFF"/>
        </w:rPr>
        <w:t xml:space="preserve">использование средств индивидуальной защиты дерматологических регенерирующего, восстанавливающего и очищающего типа в условиях </w:t>
      </w:r>
      <w:r w:rsidRPr="00DB16C9">
        <w:rPr>
          <w:rFonts w:ascii="var(--content-font)" w:hAnsi="var(--content-font)" w:cs="Arial"/>
          <w:color w:val="000000"/>
          <w:spacing w:val="-3"/>
          <w:sz w:val="27"/>
          <w:szCs w:val="27"/>
          <w:highlight w:val="yellow"/>
          <w:shd w:val="clear" w:color="auto" w:fill="FFFFFF"/>
        </w:rPr>
        <w:lastRenderedPageBreak/>
        <w:t>воздействия радиоактивных веществ и ионизирующих излучений не допускается.</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b/>
          <w:bCs/>
          <w:spacing w:val="-3"/>
          <w:sz w:val="27"/>
          <w:szCs w:val="27"/>
          <w:highlight w:val="yellow"/>
          <w:lang w:eastAsia="ru-RU"/>
        </w:rPr>
        <w:t>Не допускается</w:t>
      </w:r>
      <w:r w:rsidRPr="00DB16C9">
        <w:rPr>
          <w:rFonts w:ascii="var(--content-font)" w:eastAsia="Times New Roman" w:hAnsi="var(--content-font)" w:cs="Times New Roman"/>
          <w:spacing w:val="-3"/>
          <w:sz w:val="27"/>
          <w:szCs w:val="27"/>
          <w:highlight w:val="yellow"/>
          <w:lang w:eastAsia="ru-RU"/>
        </w:rPr>
        <w:t xml:space="preserve"> использование средств индивидуальной защиты дерматологических регенерирующего, восстанавливающего и очищающего типа в условиях воздействия радиоактивных веществ и ионизирующих излучений.</w:t>
      </w:r>
    </w:p>
    <w:p w:rsidR="00DB16C9" w:rsidRPr="00DB16C9" w:rsidRDefault="00DB16C9" w:rsidP="00DB16C9">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DB16C9">
        <w:rPr>
          <w:rFonts w:ascii="var(--content-font)" w:eastAsia="Times New Roman" w:hAnsi="var(--content-font)" w:cs="Times New Roman"/>
          <w:b/>
          <w:bCs/>
          <w:spacing w:val="-3"/>
          <w:sz w:val="27"/>
          <w:szCs w:val="27"/>
          <w:highlight w:val="yellow"/>
          <w:lang w:eastAsia="ru-RU"/>
        </w:rPr>
        <w:t>Рекомендации по применению ДСИЗ</w:t>
      </w:r>
      <w:r w:rsidRPr="00DB16C9">
        <w:rPr>
          <w:rFonts w:ascii="var(--content-font)" w:eastAsia="Times New Roman" w:hAnsi="var(--content-font)" w:cs="Times New Roman"/>
          <w:spacing w:val="-3"/>
          <w:sz w:val="27"/>
          <w:szCs w:val="27"/>
          <w:highlight w:val="yellow"/>
          <w:lang w:eastAsia="ru-RU"/>
        </w:rPr>
        <w:t xml:space="preserve"> изготовитель представляет на потребительской упаковке и/или этикетке, листе-вкладыше.</w:t>
      </w:r>
    </w:p>
    <w:p w:rsidR="0082185E" w:rsidRDefault="0082185E">
      <w:bookmarkStart w:id="0" w:name="_GoBack"/>
      <w:bookmarkEnd w:id="0"/>
    </w:p>
    <w:sectPr w:rsidR="008218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var(--content-font)">
    <w:altName w:val="Times New Roman"/>
    <w:panose1 w:val="00000000000000000000"/>
    <w:charset w:val="00"/>
    <w:family w:val="roman"/>
    <w:notTrueType/>
    <w:pitch w:val="default"/>
  </w:font>
  <w:font w:name="var(--player-main-fon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81D12"/>
    <w:multiLevelType w:val="multilevel"/>
    <w:tmpl w:val="FA90E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354E45"/>
    <w:multiLevelType w:val="multilevel"/>
    <w:tmpl w:val="CFAC7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CE375D"/>
    <w:multiLevelType w:val="multilevel"/>
    <w:tmpl w:val="4F5E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195EBC"/>
    <w:multiLevelType w:val="multilevel"/>
    <w:tmpl w:val="5B4CD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CA6675"/>
    <w:multiLevelType w:val="multilevel"/>
    <w:tmpl w:val="E3500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3A0288"/>
    <w:multiLevelType w:val="multilevel"/>
    <w:tmpl w:val="751E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7722F6"/>
    <w:multiLevelType w:val="multilevel"/>
    <w:tmpl w:val="EAB0E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B45E8E"/>
    <w:multiLevelType w:val="multilevel"/>
    <w:tmpl w:val="66A2C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875153"/>
    <w:multiLevelType w:val="multilevel"/>
    <w:tmpl w:val="3AA08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AB44B4"/>
    <w:multiLevelType w:val="multilevel"/>
    <w:tmpl w:val="D2407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C853DE"/>
    <w:multiLevelType w:val="multilevel"/>
    <w:tmpl w:val="515A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88338C"/>
    <w:multiLevelType w:val="multilevel"/>
    <w:tmpl w:val="8BEC6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BF6719"/>
    <w:multiLevelType w:val="multilevel"/>
    <w:tmpl w:val="E88A7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7D1881"/>
    <w:multiLevelType w:val="multilevel"/>
    <w:tmpl w:val="962C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667D0F"/>
    <w:multiLevelType w:val="multilevel"/>
    <w:tmpl w:val="E0466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9901B9"/>
    <w:multiLevelType w:val="multilevel"/>
    <w:tmpl w:val="8E4C9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D6E29BD"/>
    <w:multiLevelType w:val="multilevel"/>
    <w:tmpl w:val="FE9A1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0E0A89"/>
    <w:multiLevelType w:val="multilevel"/>
    <w:tmpl w:val="AB2C5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F526A7"/>
    <w:multiLevelType w:val="multilevel"/>
    <w:tmpl w:val="16286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E667B66"/>
    <w:multiLevelType w:val="multilevel"/>
    <w:tmpl w:val="8D3CB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42F78F9"/>
    <w:multiLevelType w:val="multilevel"/>
    <w:tmpl w:val="8F566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615633A"/>
    <w:multiLevelType w:val="multilevel"/>
    <w:tmpl w:val="E6584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8620CA3"/>
    <w:multiLevelType w:val="multilevel"/>
    <w:tmpl w:val="1A52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B21651"/>
    <w:multiLevelType w:val="multilevel"/>
    <w:tmpl w:val="D246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FB17706"/>
    <w:multiLevelType w:val="multilevel"/>
    <w:tmpl w:val="CABC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8"/>
  </w:num>
  <w:num w:numId="3">
    <w:abstractNumId w:val="22"/>
  </w:num>
  <w:num w:numId="4">
    <w:abstractNumId w:val="3"/>
  </w:num>
  <w:num w:numId="5">
    <w:abstractNumId w:val="20"/>
  </w:num>
  <w:num w:numId="6">
    <w:abstractNumId w:val="7"/>
  </w:num>
  <w:num w:numId="7">
    <w:abstractNumId w:val="9"/>
  </w:num>
  <w:num w:numId="8">
    <w:abstractNumId w:val="23"/>
  </w:num>
  <w:num w:numId="9">
    <w:abstractNumId w:val="17"/>
  </w:num>
  <w:num w:numId="10">
    <w:abstractNumId w:val="12"/>
  </w:num>
  <w:num w:numId="11">
    <w:abstractNumId w:val="13"/>
  </w:num>
  <w:num w:numId="12">
    <w:abstractNumId w:val="11"/>
  </w:num>
  <w:num w:numId="13">
    <w:abstractNumId w:val="8"/>
  </w:num>
  <w:num w:numId="14">
    <w:abstractNumId w:val="14"/>
  </w:num>
  <w:num w:numId="15">
    <w:abstractNumId w:val="16"/>
  </w:num>
  <w:num w:numId="16">
    <w:abstractNumId w:val="5"/>
  </w:num>
  <w:num w:numId="17">
    <w:abstractNumId w:val="24"/>
  </w:num>
  <w:num w:numId="18">
    <w:abstractNumId w:val="15"/>
  </w:num>
  <w:num w:numId="19">
    <w:abstractNumId w:val="6"/>
  </w:num>
  <w:num w:numId="20">
    <w:abstractNumId w:val="4"/>
  </w:num>
  <w:num w:numId="21">
    <w:abstractNumId w:val="2"/>
  </w:num>
  <w:num w:numId="22">
    <w:abstractNumId w:val="1"/>
  </w:num>
  <w:num w:numId="23">
    <w:abstractNumId w:val="21"/>
  </w:num>
  <w:num w:numId="24">
    <w:abstractNumId w:val="1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77F"/>
    <w:rsid w:val="005A777F"/>
    <w:rsid w:val="0082185E"/>
    <w:rsid w:val="00DB1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96773/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internet.garant.ru/document/redirect/12125268/0" TargetMode="External"/><Relationship Id="rId12" Type="http://schemas.openxmlformats.org/officeDocument/2006/relationships/hyperlink" Target="http://internet.garant.ru/document/redirect/5518907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ormativ.kontur.ru/document?moduleId=1&amp;documentId=314595" TargetMode="External"/><Relationship Id="rId11" Type="http://schemas.openxmlformats.org/officeDocument/2006/relationships/hyperlink" Target="http://internet.garant.ru/document/redirect/196773/951" TargetMode="External"/><Relationship Id="rId5" Type="http://schemas.openxmlformats.org/officeDocument/2006/relationships/webSettings" Target="webSettings.xml"/><Relationship Id="rId10" Type="http://schemas.openxmlformats.org/officeDocument/2006/relationships/hyperlink" Target="http://internet.garant.ru/document/redirect/12169526/1000" TargetMode="External"/><Relationship Id="rId4" Type="http://schemas.openxmlformats.org/officeDocument/2006/relationships/settings" Target="settings.xml"/><Relationship Id="rId9" Type="http://schemas.openxmlformats.org/officeDocument/2006/relationships/hyperlink" Target="http://internet.garant.ru/document/redirect/55189075/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12760</Words>
  <Characters>72738</Characters>
  <Application>Microsoft Office Word</Application>
  <DocSecurity>0</DocSecurity>
  <Lines>606</Lines>
  <Paragraphs>170</Paragraphs>
  <ScaleCrop>false</ScaleCrop>
  <Company>SPecialiST RePack</Company>
  <LinksUpToDate>false</LinksUpToDate>
  <CharactersWithSpaces>85328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2022-08-17T08:56:00Z</dcterms:created>
  <dcterms:modified xsi:type="dcterms:W3CDTF">2022-08-17T09:07:00Z</dcterms:modified>
</cp:coreProperties>
</file>