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0696" w:rsidRPr="002E5196" w:rsidRDefault="0056192B" w:rsidP="00A8282C">
      <w:pPr>
        <w:pStyle w:val="FORMATTEXT"/>
        <w:ind w:firstLine="56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E5196">
        <w:rPr>
          <w:rFonts w:ascii="Times New Roman" w:hAnsi="Times New Roman" w:cs="Times New Roman"/>
          <w:b/>
          <w:sz w:val="28"/>
          <w:szCs w:val="28"/>
        </w:rPr>
        <w:t xml:space="preserve">Общие требования охраны труда при осуществлении производственных процессов и выполнении работ </w:t>
      </w:r>
      <w:r w:rsidR="002E5196" w:rsidRPr="002E5196">
        <w:rPr>
          <w:rFonts w:ascii="Times New Roman" w:hAnsi="Times New Roman" w:cs="Times New Roman"/>
          <w:b/>
          <w:sz w:val="28"/>
          <w:szCs w:val="28"/>
        </w:rPr>
        <w:t>слесарем-сантехником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К работе слесарем-сантехником допускаются лица не моложе 18 лет, прошедшие: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 xml:space="preserve">- медицинский осмотр в соответствии </w:t>
      </w:r>
      <w:proofErr w:type="gramStart"/>
      <w:r w:rsidRPr="002E5196">
        <w:rPr>
          <w:rFonts w:ascii="Times New Roman" w:hAnsi="Times New Roman"/>
          <w:sz w:val="28"/>
          <w:szCs w:val="28"/>
        </w:rPr>
        <w:t>с</w:t>
      </w:r>
      <w:proofErr w:type="gramEnd"/>
      <w:r w:rsidRPr="002E5196">
        <w:rPr>
          <w:rFonts w:ascii="Times New Roman" w:hAnsi="Times New Roman"/>
          <w:sz w:val="28"/>
          <w:szCs w:val="28"/>
        </w:rPr>
        <w:t xml:space="preserve"> </w:t>
      </w:r>
      <w:r w:rsidRPr="002E5196">
        <w:rPr>
          <w:rFonts w:ascii="Times New Roman" w:hAnsi="Times New Roman"/>
          <w:sz w:val="28"/>
          <w:szCs w:val="28"/>
        </w:rPr>
        <w:fldChar w:fldCharType="begin"/>
      </w:r>
      <w:r w:rsidRPr="002E5196">
        <w:rPr>
          <w:rFonts w:ascii="Times New Roman" w:hAnsi="Times New Roman"/>
          <w:sz w:val="28"/>
          <w:szCs w:val="28"/>
        </w:rPr>
        <w:instrText xml:space="preserve"> HYPERLINK "kodeks://link/d?nd=573473070&amp;point=mark=000000000000000000000000000000000000000000000000007D20K3"\o"’’Об утверждении Порядка проведения обязательных предварительных и периодических медицинских ...’’</w:instrTex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instrText>Приказ Минздрава России от 28.01.2021 N 29н</w:instrTex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instrText>Статус: действующая редакция (действ. с 01.03.2022)"</w:instrText>
      </w:r>
      <w:r w:rsidRPr="002E5196">
        <w:rPr>
          <w:rFonts w:ascii="Times New Roman" w:hAnsi="Times New Roman"/>
          <w:sz w:val="28"/>
          <w:szCs w:val="28"/>
        </w:rPr>
      </w:r>
      <w:r w:rsidRPr="002E5196">
        <w:rPr>
          <w:rFonts w:ascii="Times New Roman" w:hAnsi="Times New Roman"/>
          <w:sz w:val="28"/>
          <w:szCs w:val="28"/>
        </w:rPr>
        <w:fldChar w:fldCharType="separate"/>
      </w:r>
      <w:r w:rsidRPr="002E5196">
        <w:rPr>
          <w:rFonts w:ascii="Times New Roman" w:hAnsi="Times New Roman"/>
          <w:color w:val="0000AA"/>
          <w:sz w:val="28"/>
          <w:szCs w:val="28"/>
          <w:u w:val="single"/>
        </w:rPr>
        <w:t>приказом Минздрава России от 28.01.2021 N 29н</w:t>
      </w:r>
      <w:r w:rsidRPr="002E5196">
        <w:rPr>
          <w:rFonts w:ascii="Times New Roman" w:hAnsi="Times New Roman"/>
          <w:sz w:val="28"/>
          <w:szCs w:val="28"/>
        </w:rPr>
        <w:fldChar w:fldCharType="end"/>
      </w:r>
      <w:r w:rsidRPr="002E5196">
        <w:rPr>
          <w:rFonts w:ascii="Times New Roman" w:hAnsi="Times New Roman"/>
          <w:sz w:val="28"/>
          <w:szCs w:val="28"/>
        </w:rPr>
        <w:t>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вводный и первичный инструктаж по охране труда на рабочем месте;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 xml:space="preserve">- </w:t>
      </w:r>
      <w:proofErr w:type="gramStart"/>
      <w:r w:rsidRPr="002E5196">
        <w:rPr>
          <w:rFonts w:ascii="Times New Roman" w:hAnsi="Times New Roman"/>
          <w:sz w:val="28"/>
          <w:szCs w:val="28"/>
        </w:rPr>
        <w:t>обучение по охране</w:t>
      </w:r>
      <w:proofErr w:type="gramEnd"/>
      <w:r w:rsidRPr="002E5196">
        <w:rPr>
          <w:rFonts w:ascii="Times New Roman" w:hAnsi="Times New Roman"/>
          <w:sz w:val="28"/>
          <w:szCs w:val="28"/>
        </w:rPr>
        <w:t xml:space="preserve"> труда, в том числе, обучение и проверку знаний безопасным методам и приемам выполнения работ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обучение правилам электробезопасности, проверку знаний правил электробезопасности в объеме соответствующей группы по электробезопасности;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 xml:space="preserve">- </w:t>
      </w:r>
      <w:proofErr w:type="gramStart"/>
      <w:r w:rsidRPr="002E5196">
        <w:rPr>
          <w:rFonts w:ascii="Times New Roman" w:hAnsi="Times New Roman"/>
          <w:sz w:val="28"/>
          <w:szCs w:val="28"/>
        </w:rPr>
        <w:t>обучение по оказанию</w:t>
      </w:r>
      <w:proofErr w:type="gramEnd"/>
      <w:r w:rsidRPr="002E5196">
        <w:rPr>
          <w:rFonts w:ascii="Times New Roman" w:hAnsi="Times New Roman"/>
          <w:sz w:val="28"/>
          <w:szCs w:val="28"/>
        </w:rPr>
        <w:t xml:space="preserve"> первой помощи пострадавшему при несчастных случаях на производстве, микроповреждениях (микротравмах), произошедших при выполнении работ;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обучение и проверку знаний по использованию (применению) средств индивидуальной защиты;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стажировку на рабочем месте (продолжительностью не менее 2 смен);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обучение мерам пожарной безопасности;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 xml:space="preserve">- </w:t>
      </w:r>
      <w:proofErr w:type="gramStart"/>
      <w:r w:rsidRPr="002E5196">
        <w:rPr>
          <w:rFonts w:ascii="Times New Roman" w:hAnsi="Times New Roman"/>
          <w:sz w:val="28"/>
          <w:szCs w:val="28"/>
        </w:rPr>
        <w:t>допущенные</w:t>
      </w:r>
      <w:proofErr w:type="gramEnd"/>
      <w:r w:rsidRPr="002E5196">
        <w:rPr>
          <w:rFonts w:ascii="Times New Roman" w:hAnsi="Times New Roman"/>
          <w:sz w:val="28"/>
          <w:szCs w:val="28"/>
        </w:rPr>
        <w:t xml:space="preserve"> в установленном порядке к самостоятельной работе.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Слесарь-сантехник должен иметь соответствующую группу по электробезопасности.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 xml:space="preserve">При выполнении работ должны выполняться требования пожарной безопасности в соответствии с требованиями </w:t>
      </w:r>
      <w:r w:rsidRPr="002E5196">
        <w:rPr>
          <w:rFonts w:ascii="Times New Roman" w:hAnsi="Times New Roman"/>
          <w:sz w:val="28"/>
          <w:szCs w:val="28"/>
        </w:rPr>
        <w:fldChar w:fldCharType="begin"/>
      </w:r>
      <w:r w:rsidRPr="002E5196">
        <w:rPr>
          <w:rFonts w:ascii="Times New Roman" w:hAnsi="Times New Roman"/>
          <w:sz w:val="28"/>
          <w:szCs w:val="28"/>
        </w:rPr>
        <w:instrText xml:space="preserve"> HYPERLINK "kodeks://link/d?nd=9051953&amp;point=mark=000000000000000000000000000000000000000000000000007D20K3"\o"’’ГОСТ 12.1.004-91 Система стандартов безопасности труда (ССБТ). Пожарная ...’’</w:instrTex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instrText>(утв. постановлением Госстандарта СССР от 14.06.1991 N 875)</w:instrTex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instrText>Применяется ...</w:instrTex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instrText>Статус: действующая редакция (действ. с 01.01.1995)</w:instrTex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instrText>Применяется для целей технического регламен"</w:instrText>
      </w:r>
      <w:r w:rsidRPr="002E5196">
        <w:rPr>
          <w:rFonts w:ascii="Times New Roman" w:hAnsi="Times New Roman"/>
          <w:sz w:val="28"/>
          <w:szCs w:val="28"/>
        </w:rPr>
      </w:r>
      <w:r w:rsidRPr="002E5196">
        <w:rPr>
          <w:rFonts w:ascii="Times New Roman" w:hAnsi="Times New Roman"/>
          <w:sz w:val="28"/>
          <w:szCs w:val="28"/>
        </w:rPr>
        <w:fldChar w:fldCharType="separate"/>
      </w:r>
      <w:r w:rsidRPr="002E5196">
        <w:rPr>
          <w:rFonts w:ascii="Times New Roman" w:hAnsi="Times New Roman"/>
          <w:color w:val="0000AA"/>
          <w:sz w:val="28"/>
          <w:szCs w:val="28"/>
          <w:u w:val="single"/>
        </w:rPr>
        <w:t>ГОСТ 12.1.004-91</w:t>
      </w:r>
      <w:r w:rsidRPr="002E5196">
        <w:rPr>
          <w:rFonts w:ascii="Times New Roman" w:hAnsi="Times New Roman"/>
          <w:sz w:val="28"/>
          <w:szCs w:val="28"/>
        </w:rPr>
        <w:fldChar w:fldCharType="end"/>
      </w:r>
      <w:r w:rsidRPr="002E5196">
        <w:rPr>
          <w:rFonts w:ascii="Times New Roman" w:hAnsi="Times New Roman"/>
          <w:sz w:val="28"/>
          <w:szCs w:val="28"/>
        </w:rPr>
        <w:t xml:space="preserve"> и </w:t>
      </w:r>
      <w:r w:rsidRPr="002E5196">
        <w:rPr>
          <w:rFonts w:ascii="Times New Roman" w:hAnsi="Times New Roman"/>
          <w:sz w:val="28"/>
          <w:szCs w:val="28"/>
        </w:rPr>
        <w:fldChar w:fldCharType="begin"/>
      </w:r>
      <w:r w:rsidRPr="002E5196">
        <w:rPr>
          <w:rFonts w:ascii="Times New Roman" w:hAnsi="Times New Roman"/>
          <w:sz w:val="28"/>
          <w:szCs w:val="28"/>
        </w:rPr>
        <w:instrText xml:space="preserve"> HYPERLINK "kodeks://link/d?nd=565837297&amp;point=mark=000000000000000000000000000000000000000000000000006520IM"\o"’’Об утверждении Правил противопожарного режима в Российской Федерации (с изменениями на 24 октября 2022 года)’’</w:instrTex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instrText>Постановление Правительства РФ от 16.09.2020 N 1479</w:instrTex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instrText>Статус: действующая редакция (действ. с 01.03.2023)"</w:instrText>
      </w:r>
      <w:r w:rsidRPr="002E5196">
        <w:rPr>
          <w:rFonts w:ascii="Times New Roman" w:hAnsi="Times New Roman"/>
          <w:sz w:val="28"/>
          <w:szCs w:val="28"/>
        </w:rPr>
      </w:r>
      <w:r w:rsidRPr="002E5196">
        <w:rPr>
          <w:rFonts w:ascii="Times New Roman" w:hAnsi="Times New Roman"/>
          <w:sz w:val="28"/>
          <w:szCs w:val="28"/>
        </w:rPr>
        <w:fldChar w:fldCharType="separate"/>
      </w:r>
      <w:r w:rsidRPr="002E5196">
        <w:rPr>
          <w:rFonts w:ascii="Times New Roman" w:hAnsi="Times New Roman"/>
          <w:color w:val="0000AA"/>
          <w:sz w:val="28"/>
          <w:szCs w:val="28"/>
          <w:u w:val="single"/>
        </w:rPr>
        <w:t>Правилами противопожарного режима в Российской Федерации</w:t>
      </w:r>
      <w:r w:rsidRPr="002E5196">
        <w:rPr>
          <w:rFonts w:ascii="Times New Roman" w:hAnsi="Times New Roman"/>
          <w:sz w:val="28"/>
          <w:szCs w:val="28"/>
        </w:rPr>
        <w:fldChar w:fldCharType="end"/>
      </w:r>
      <w:r w:rsidRPr="002E5196">
        <w:rPr>
          <w:rFonts w:ascii="Times New Roman" w:hAnsi="Times New Roman"/>
          <w:sz w:val="28"/>
          <w:szCs w:val="28"/>
        </w:rPr>
        <w:t xml:space="preserve">, утвержденными </w:t>
      </w:r>
      <w:r w:rsidRPr="002E5196">
        <w:rPr>
          <w:rFonts w:ascii="Times New Roman" w:hAnsi="Times New Roman"/>
          <w:sz w:val="28"/>
          <w:szCs w:val="28"/>
        </w:rPr>
        <w:fldChar w:fldCharType="begin"/>
      </w:r>
      <w:r w:rsidRPr="002E5196">
        <w:rPr>
          <w:rFonts w:ascii="Times New Roman" w:hAnsi="Times New Roman"/>
          <w:sz w:val="28"/>
          <w:szCs w:val="28"/>
        </w:rPr>
        <w:instrText xml:space="preserve"> HYPERLINK "kodeks://link/d?nd=565837297&amp;point=mark=000000000000000000000000000000000000000000000000007D20K3"\o"’’Об утверждении Правил противопожарного режима в Российской Федерации (с изменениями на 24 октября 2022 года)’’</w:instrTex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instrText>Постановление Правительства РФ от 16.09.2020 N 1479</w:instrTex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instrText>Статус: действующая редакция (действ. с 01.03.2023)"</w:instrText>
      </w:r>
      <w:r w:rsidRPr="002E5196">
        <w:rPr>
          <w:rFonts w:ascii="Times New Roman" w:hAnsi="Times New Roman"/>
          <w:sz w:val="28"/>
          <w:szCs w:val="28"/>
        </w:rPr>
      </w:r>
      <w:r w:rsidRPr="002E5196">
        <w:rPr>
          <w:rFonts w:ascii="Times New Roman" w:hAnsi="Times New Roman"/>
          <w:sz w:val="28"/>
          <w:szCs w:val="28"/>
        </w:rPr>
        <w:fldChar w:fldCharType="separate"/>
      </w:r>
      <w:r w:rsidRPr="002E5196">
        <w:rPr>
          <w:rFonts w:ascii="Times New Roman" w:hAnsi="Times New Roman"/>
          <w:color w:val="0000AA"/>
          <w:sz w:val="28"/>
          <w:szCs w:val="28"/>
          <w:u w:val="single"/>
        </w:rPr>
        <w:t>постановлением Правительства РФ от 16.09.2020 N 1479</w:t>
      </w:r>
      <w:r w:rsidRPr="002E5196">
        <w:rPr>
          <w:rFonts w:ascii="Times New Roman" w:hAnsi="Times New Roman"/>
          <w:sz w:val="28"/>
          <w:szCs w:val="28"/>
        </w:rPr>
        <w:fldChar w:fldCharType="end"/>
      </w:r>
    </w:p>
    <w:p w:rsidR="00F71E4E" w:rsidRPr="002E5196" w:rsidRDefault="00F71E4E" w:rsidP="00F71E4E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F71E4E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Запрещается находиться без производственной необходимости на площадках тепловых энергоустановок, вблизи люков, лазов, водоуказательных стекол, а также около запорной, регулирующей и предохранительной арматуры и фланцевых соединений трубопроводов, находящихся под давлением.</w:t>
      </w:r>
      <w:r w:rsidRPr="002E5196">
        <w:rPr>
          <w:rFonts w:ascii="Times New Roman" w:hAnsi="Times New Roman"/>
          <w:sz w:val="28"/>
          <w:szCs w:val="28"/>
        </w:rPr>
        <w:t xml:space="preserve"> </w:t>
      </w:r>
    </w:p>
    <w:p w:rsidR="002E5196" w:rsidRPr="002E5196" w:rsidRDefault="002E5196" w:rsidP="00F71E4E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При работе с веществами, вызывающими раздражения кожи рук, следует пользоваться защитными перчатками, защитными кремами, очищающими пастами, а также смывающими и дезинфицирующими средствами.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Подготовка</w:t>
      </w:r>
      <w:r w:rsidRPr="002E5196">
        <w:rPr>
          <w:rFonts w:ascii="Times New Roman" w:hAnsi="Times New Roman"/>
          <w:sz w:val="28"/>
          <w:szCs w:val="28"/>
        </w:rPr>
        <w:t xml:space="preserve"> рабоче</w:t>
      </w:r>
      <w:r w:rsidRPr="002E5196">
        <w:rPr>
          <w:rFonts w:ascii="Times New Roman" w:hAnsi="Times New Roman"/>
          <w:sz w:val="28"/>
          <w:szCs w:val="28"/>
        </w:rPr>
        <w:t>го</w:t>
      </w:r>
      <w:r w:rsidRPr="002E5196">
        <w:rPr>
          <w:rFonts w:ascii="Times New Roman" w:hAnsi="Times New Roman"/>
          <w:sz w:val="28"/>
          <w:szCs w:val="28"/>
        </w:rPr>
        <w:t xml:space="preserve"> мест</w:t>
      </w:r>
      <w:r w:rsidRPr="002E5196">
        <w:rPr>
          <w:rFonts w:ascii="Times New Roman" w:hAnsi="Times New Roman"/>
          <w:sz w:val="28"/>
          <w:szCs w:val="28"/>
        </w:rPr>
        <w:t>а</w:t>
      </w:r>
      <w:r w:rsidRPr="002E5196">
        <w:rPr>
          <w:rFonts w:ascii="Times New Roman" w:hAnsi="Times New Roman"/>
          <w:sz w:val="28"/>
          <w:szCs w:val="28"/>
        </w:rPr>
        <w:t xml:space="preserve"> для безопасной работы: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произвести его осмотр, убрать все лишние предметы, не загромождая при этом проходы;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проверить подходы к рабочему месту, пути эвакуации на соответствие требованиям охраны труда;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lastRenderedPageBreak/>
        <w:t>- проверить наличие и исправность ограждений и предохранительных устройств;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проверить наличие сигнальных средств;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проверить наличие противопожарных средств, аптечки;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установить последовательность выполнения операций.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Проверить внешним осмотром: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отсутствие свисающих оголенных проводов;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достаточность освещения рабочего места;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надежность закрытия всех токоведущих и пусковых устройств оборудования;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наличие и надежность заземляющих соединений (отсутствие обрывов, прочность контакта между металлическими нетоковедущими частями оборудования и заземляющим проводом);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отсутствие посторонних предметов вокруг оборудования;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состояние полов (отсутствие выбоин, неровностей, масляных пятен и др.). Если пол скользкий, его необходимо вытереть или посыпать опилками.</w:t>
      </w:r>
    </w:p>
    <w:p w:rsid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b/>
          <w:bCs/>
          <w:sz w:val="28"/>
          <w:szCs w:val="28"/>
        </w:rPr>
        <w:t>Порядок проверки исправности оборудования, приспособлений и инструмента, ограждений, сигнализации, блокировочных и других устройств, защитного заземления, вентиляции, местного освещения, наличия предупреждающих и предписывающих плакатов (знаков)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Перед началом работ на теплотехническом оборудовании, подлежащем теплоизоляции, необходимо убедиться в отсутствии парения, течей.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Перед началом работ с ручным инструментом следует проверить: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заточку инструмента;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 xml:space="preserve">- состояние деревянных ручек инструмента, которые должны быть без трещин, бугров, отколов, </w:t>
      </w:r>
      <w:proofErr w:type="spellStart"/>
      <w:r w:rsidRPr="002E5196">
        <w:rPr>
          <w:rFonts w:ascii="Times New Roman" w:hAnsi="Times New Roman"/>
          <w:sz w:val="28"/>
          <w:szCs w:val="28"/>
        </w:rPr>
        <w:t>отщипов</w:t>
      </w:r>
      <w:proofErr w:type="spellEnd"/>
      <w:r w:rsidRPr="002E5196">
        <w:rPr>
          <w:rFonts w:ascii="Times New Roman" w:hAnsi="Times New Roman"/>
          <w:sz w:val="28"/>
          <w:szCs w:val="28"/>
        </w:rPr>
        <w:t>, гнили, червоточин, прорости;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состояние металлических рукояток инструмента, которые должны быть без острых кромок, заусенцев.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Используемые инструмент, приспособления, оснастку, необходимо удобно разместить и применять строго по назначению.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Для переноски ручного слесарного инструмента следует использовать специальную сумку или переносной инструментальный ящик.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При переноске режущего инструмента острые кромки должны зачехлены.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Перед началом работы с электроинструментом следует проверить: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класс электроинструмента, возможность его применения с точки зрения безопасности в соответствии с местом и характером работы;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lastRenderedPageBreak/>
        <w:t>- соответствие напряжения и частоты тока в электрической сети напряжению и частоте тока электродвигателя электроинструмента;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работоспособность устройства защитного отключения (в зависимости от условий работы);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надежность крепления съемного инструмента.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Классы электроинструмента в зависимости от способа осуществления защиты от поражения электрическим током следующие: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0 класс - электроинструмент, в котором защита от поражения электрическим током обеспечивается основной изоляцией; при этом отсутствует электрическое соединение открытых проводящих частей (если они имеются) с защитным проводником стационарной проводки;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I класс - электроинструмент, в котором защита от поражения электрическим током обеспечивается основной изоляцией и соединением открытых проводящих частей, доступных для прикосновения, с защитным проводником стационарной проводки;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II класс - электроинструмент, у которого защита от поражения электрическим током обеспечивается применением двойной или усиленной изоляции;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III класс - электроинструмент, в котором защита от поражения электрическим током основана на питании от источника безопасного сверхнизкого напряжения не выше 50</w:t>
      </w:r>
      <w:proofErr w:type="gramStart"/>
      <w:r w:rsidRPr="002E5196">
        <w:rPr>
          <w:rFonts w:ascii="Times New Roman" w:hAnsi="Times New Roman"/>
          <w:sz w:val="28"/>
          <w:szCs w:val="28"/>
        </w:rPr>
        <w:t xml:space="preserve"> В</w:t>
      </w:r>
      <w:proofErr w:type="gramEnd"/>
      <w:r w:rsidRPr="002E5196">
        <w:rPr>
          <w:rFonts w:ascii="Times New Roman" w:hAnsi="Times New Roman"/>
          <w:sz w:val="28"/>
          <w:szCs w:val="28"/>
        </w:rPr>
        <w:t xml:space="preserve"> и в котором не возникают напряжения выше безопасного сверхнизкого напряжения.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Перед началом работ с измерительными приборами убедиться в наличии пломб, штампов о поверке.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Все опасные зоны должны быть обозначены знаками безопасности, предупредительными надписями и плакатами. Постоянно действующие опасные зоны должны быть ограждены защитными ограждениями.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Проверить наличие и исправность сре</w:t>
      </w:r>
      <w:proofErr w:type="gramStart"/>
      <w:r w:rsidRPr="002E5196">
        <w:rPr>
          <w:rFonts w:ascii="Times New Roman" w:hAnsi="Times New Roman"/>
          <w:sz w:val="28"/>
          <w:szCs w:val="28"/>
        </w:rPr>
        <w:t>дств дл</w:t>
      </w:r>
      <w:proofErr w:type="gramEnd"/>
      <w:r w:rsidRPr="002E5196">
        <w:rPr>
          <w:rFonts w:ascii="Times New Roman" w:hAnsi="Times New Roman"/>
          <w:sz w:val="28"/>
          <w:szCs w:val="28"/>
        </w:rPr>
        <w:t>я работы на высоте.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Лестницы, стремянки и пр. должны быть испытаны, иметь на нижних концах наконечники, препятствующие скольжению.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В производственных помещениях проверить наличие зарывающихся металлических ящиков с отделениями для чистого и грязного обтирочного материала. В качестве обтирочного материала следует применять хлопчатобумажные или льняные тряпки.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Грязный обтирочный материал из ящиков должен убираться ежедневно.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Обо всех обнаруженных неисправностях оборудования, инвентаря, электропроводки и других неполадках сообщить своему непосредственному руководителю и приступить к работе только после их устранения.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 xml:space="preserve">Проверить наличие предупреждающих и предписывающих плакатов </w:t>
      </w:r>
      <w:r w:rsidRPr="002E5196">
        <w:rPr>
          <w:rFonts w:ascii="Times New Roman" w:hAnsi="Times New Roman"/>
          <w:sz w:val="28"/>
          <w:szCs w:val="28"/>
        </w:rPr>
        <w:lastRenderedPageBreak/>
        <w:t xml:space="preserve">(знаков). 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2B4279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b/>
          <w:bCs/>
          <w:color w:val="2B4279"/>
          <w:sz w:val="28"/>
          <w:szCs w:val="28"/>
        </w:rPr>
      </w:pPr>
      <w:r w:rsidRPr="002E5196">
        <w:rPr>
          <w:rFonts w:ascii="Times New Roman" w:hAnsi="Times New Roman"/>
          <w:b/>
          <w:bCs/>
          <w:color w:val="2B4279"/>
          <w:sz w:val="28"/>
          <w:szCs w:val="28"/>
        </w:rPr>
        <w:t>ТРЕБОВАНИЯ ОХРАНЫ ТРУДА ВО ВРЕМЯ РАБОТЫ</w:t>
      </w:r>
    </w:p>
    <w:p w:rsid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 xml:space="preserve">При выполнении работ слесарь-сантехник обязан выполнять только ту работу, по которой прошел обучение, инструктаж по охране труда и к которой допущен работником, ответственным за безопасное выполнение работ. 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center"/>
        <w:rPr>
          <w:rFonts w:ascii="Times New Roman" w:hAnsi="Times New Roman"/>
          <w:b/>
          <w:bCs/>
          <w:sz w:val="28"/>
          <w:szCs w:val="28"/>
        </w:rPr>
      </w:pPr>
      <w:r w:rsidRPr="002E5196">
        <w:rPr>
          <w:rFonts w:ascii="Times New Roman" w:hAnsi="Times New Roman"/>
          <w:b/>
          <w:bCs/>
          <w:sz w:val="28"/>
          <w:szCs w:val="28"/>
        </w:rPr>
        <w:t>Способы и приемы безопасного выполнения работ, использования оборудования, транспортных средств, грузоподъемных механизмов, приспособлений и инструментов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center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Следить за состоянием оборудования, приспособлений, инструмента, периодически проводить их визуальный осмотр с целью выявления повреждений, неисправностей, нарушений в работе.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При обнаружении поломок, неисправностей оборудования, инструмента, других нарушений требований охраны труда, которые не могут быть устранены собственными силами, и возникновении угрозы здоровью, личной или коллективной безопасности работнику следует сообщить об этом руководству. Не приступать к работе до устранения выявленных нарушений.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При выполнении работ необходимо соблюдать правила эксплуатации оборудования, электрооборудования, инструментов и приспособлений в соответствии с инструкциями по охране труда.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 xml:space="preserve">Меры безопасности при работе с электроинструментом зависят от места проведения работ и обеспечиваются с учетом требований </w:t>
      </w:r>
      <w:r w:rsidRPr="002E5196">
        <w:rPr>
          <w:rFonts w:ascii="Times New Roman" w:hAnsi="Times New Roman"/>
          <w:sz w:val="28"/>
          <w:szCs w:val="28"/>
        </w:rPr>
        <w:fldChar w:fldCharType="begin"/>
      </w:r>
      <w:r w:rsidRPr="002E5196">
        <w:rPr>
          <w:rFonts w:ascii="Times New Roman" w:hAnsi="Times New Roman"/>
          <w:sz w:val="28"/>
          <w:szCs w:val="28"/>
        </w:rPr>
        <w:instrText xml:space="preserve"> HYPERLINK "kodeks://link/d?nd=573264184&amp;point=mark=000000000000000000000000000000000000000000000000006540IN"\o"’’Об утверждении Правил по охране труда при эксплуатации электроустановок (с изменениями на 29 апреля 2022 года)’’</w:instrTex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instrText>Приказ Минтруда России от 15.12.2020 N 903н</w:instrTex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instrText>Статус: действующая редакция (действ. с 01.09.2022)"</w:instrText>
      </w:r>
      <w:r w:rsidRPr="002E5196">
        <w:rPr>
          <w:rFonts w:ascii="Times New Roman" w:hAnsi="Times New Roman"/>
          <w:sz w:val="28"/>
          <w:szCs w:val="28"/>
        </w:rPr>
      </w:r>
      <w:r w:rsidRPr="002E5196">
        <w:rPr>
          <w:rFonts w:ascii="Times New Roman" w:hAnsi="Times New Roman"/>
          <w:sz w:val="28"/>
          <w:szCs w:val="28"/>
        </w:rPr>
        <w:fldChar w:fldCharType="separate"/>
      </w:r>
      <w:r w:rsidRPr="002E5196">
        <w:rPr>
          <w:rFonts w:ascii="Times New Roman" w:hAnsi="Times New Roman"/>
          <w:color w:val="0000AA"/>
          <w:sz w:val="28"/>
          <w:szCs w:val="28"/>
          <w:u w:val="single"/>
        </w:rPr>
        <w:t>Правил по охране труда при эксплуатации электроустановок</w:t>
      </w:r>
      <w:r w:rsidRPr="002E5196">
        <w:rPr>
          <w:rFonts w:ascii="Times New Roman" w:hAnsi="Times New Roman"/>
          <w:sz w:val="28"/>
          <w:szCs w:val="28"/>
        </w:rPr>
        <w:fldChar w:fldCharType="end"/>
      </w:r>
      <w:r w:rsidRPr="002E5196">
        <w:rPr>
          <w:rFonts w:ascii="Times New Roman" w:hAnsi="Times New Roman"/>
          <w:sz w:val="28"/>
          <w:szCs w:val="28"/>
        </w:rPr>
        <w:t xml:space="preserve">, утвержденных </w:t>
      </w:r>
      <w:r w:rsidRPr="002E5196">
        <w:rPr>
          <w:rFonts w:ascii="Times New Roman" w:hAnsi="Times New Roman"/>
          <w:sz w:val="28"/>
          <w:szCs w:val="28"/>
        </w:rPr>
        <w:fldChar w:fldCharType="begin"/>
      </w:r>
      <w:r w:rsidRPr="002E5196">
        <w:rPr>
          <w:rFonts w:ascii="Times New Roman" w:hAnsi="Times New Roman"/>
          <w:sz w:val="28"/>
          <w:szCs w:val="28"/>
        </w:rPr>
        <w:instrText xml:space="preserve"> HYPERLINK "kodeks://link/d?nd=573264184&amp;point=mark=000000000000000000000000000000000000000000000000007D20K3"\o"’’Об утверждении Правил по охране труда при эксплуатации электроустановок (с изменениями на 29 апреля 2022 года)’’</w:instrTex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instrText>Приказ Минтруда России от 15.12.2020 N 903н</w:instrTex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instrText>Статус: действующая редакция (действ. с 01.09.2022)"</w:instrText>
      </w:r>
      <w:r w:rsidRPr="002E5196">
        <w:rPr>
          <w:rFonts w:ascii="Times New Roman" w:hAnsi="Times New Roman"/>
          <w:sz w:val="28"/>
          <w:szCs w:val="28"/>
        </w:rPr>
      </w:r>
      <w:r w:rsidRPr="002E5196">
        <w:rPr>
          <w:rFonts w:ascii="Times New Roman" w:hAnsi="Times New Roman"/>
          <w:sz w:val="28"/>
          <w:szCs w:val="28"/>
        </w:rPr>
        <w:fldChar w:fldCharType="separate"/>
      </w:r>
      <w:r w:rsidRPr="002E5196">
        <w:rPr>
          <w:rFonts w:ascii="Times New Roman" w:hAnsi="Times New Roman"/>
          <w:color w:val="0000AA"/>
          <w:sz w:val="28"/>
          <w:szCs w:val="28"/>
          <w:u w:val="single"/>
        </w:rPr>
        <w:t>приказом Минтруда России от 15.12.2020 N 903н</w:t>
      </w:r>
      <w:r w:rsidRPr="002E5196">
        <w:rPr>
          <w:rFonts w:ascii="Times New Roman" w:hAnsi="Times New Roman"/>
          <w:sz w:val="28"/>
          <w:szCs w:val="28"/>
        </w:rPr>
        <w:fldChar w:fldCharType="end"/>
      </w:r>
      <w:r w:rsidRPr="002E5196">
        <w:rPr>
          <w:rFonts w:ascii="Times New Roman" w:hAnsi="Times New Roman"/>
          <w:sz w:val="28"/>
          <w:szCs w:val="28"/>
        </w:rPr>
        <w:t>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При работе с электроинструментом запрещается: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передавать ручные электрические машины и электроинструмент другим работникам;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разбирать ручные электрические машины и электроинструмент, производить ремонт;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держаться за провод электрической машины, электроинструмента, касаться вращающихся частей или удалять стружку, опилки до полной остановки инструмента или машины;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устанавливать рабочую часть в патрон инструмента, машины и изымать ее из патрона, а также регулировать инструмент без отключения его от сети;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работать с приставных лестниц;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вносить внутрь барабанов котлов, металлических резервуаров переносные трансформаторы и преобразователи частоты.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lastRenderedPageBreak/>
        <w:t>Запрещается работать с электроинструментом, у которого истек срок очередного испытания, технического обслуживания или при возникновении хотя бы одной из следующих неисправностей: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повреждение штепсельного соединения, кабеля или его защитной трубки;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повреждение крышки щеткодержателя;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искрение щеток на коллекторе, сопровождающееся появлением кругового огня на его поверхности;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вытекание смазки из редуктора или вентиляционных каналов;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появление дыма или запаха, характерного для горящей изоляции;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появление повышенного шума, стука, вибрации;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поломка или появление трещин в корпусной детали, рукоятке, защитном ограждении;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повреждение рабочей части электроинструмента;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исчезновение электрической связи между металлическими частями корпуса и нулевым зажимным штырем питательной вилки;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неисправность пускового устройства.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 xml:space="preserve">Меры безопасности при работе с инструментом и приспособлениями зависят от места проведения работ и обеспечиваются с учетом требований </w:t>
      </w:r>
      <w:r w:rsidRPr="002E5196">
        <w:rPr>
          <w:rFonts w:ascii="Times New Roman" w:hAnsi="Times New Roman"/>
          <w:sz w:val="28"/>
          <w:szCs w:val="28"/>
        </w:rPr>
        <w:fldChar w:fldCharType="begin"/>
      </w:r>
      <w:r w:rsidRPr="002E5196">
        <w:rPr>
          <w:rFonts w:ascii="Times New Roman" w:hAnsi="Times New Roman"/>
          <w:sz w:val="28"/>
          <w:szCs w:val="28"/>
        </w:rPr>
        <w:instrText xml:space="preserve"> HYPERLINK "kodeks://link/d?nd=573068704&amp;point=mark=000000000000000000000000000000000000000000000000006540IN"\o"’’Об утверждении Правил по охране труда при работе с инструментом и приспособлениями’’</w:instrTex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instrText>Приказ Минтруда России от 27.11.2020 N 835н</w:instrTex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instrText>Статус: действует с 01.01.2021"</w:instrText>
      </w:r>
      <w:r w:rsidRPr="002E5196">
        <w:rPr>
          <w:rFonts w:ascii="Times New Roman" w:hAnsi="Times New Roman"/>
          <w:sz w:val="28"/>
          <w:szCs w:val="28"/>
        </w:rPr>
      </w:r>
      <w:r w:rsidRPr="002E5196">
        <w:rPr>
          <w:rFonts w:ascii="Times New Roman" w:hAnsi="Times New Roman"/>
          <w:sz w:val="28"/>
          <w:szCs w:val="28"/>
        </w:rPr>
        <w:fldChar w:fldCharType="separate"/>
      </w:r>
      <w:r w:rsidRPr="002E5196">
        <w:rPr>
          <w:rFonts w:ascii="Times New Roman" w:hAnsi="Times New Roman"/>
          <w:color w:val="0000AA"/>
          <w:sz w:val="28"/>
          <w:szCs w:val="28"/>
          <w:u w:val="single"/>
        </w:rPr>
        <w:t>Правил по охране труда при работе с инструментом и приспособлениями</w:t>
      </w:r>
      <w:r w:rsidRPr="002E5196">
        <w:rPr>
          <w:rFonts w:ascii="Times New Roman" w:hAnsi="Times New Roman"/>
          <w:sz w:val="28"/>
          <w:szCs w:val="28"/>
        </w:rPr>
        <w:fldChar w:fldCharType="end"/>
      </w:r>
      <w:r w:rsidRPr="002E5196">
        <w:rPr>
          <w:rFonts w:ascii="Times New Roman" w:hAnsi="Times New Roman"/>
          <w:sz w:val="28"/>
          <w:szCs w:val="28"/>
        </w:rPr>
        <w:t xml:space="preserve">, утвержденных </w:t>
      </w:r>
      <w:r w:rsidRPr="002E5196">
        <w:rPr>
          <w:rFonts w:ascii="Times New Roman" w:hAnsi="Times New Roman"/>
          <w:sz w:val="28"/>
          <w:szCs w:val="28"/>
        </w:rPr>
        <w:fldChar w:fldCharType="begin"/>
      </w:r>
      <w:r w:rsidRPr="002E5196">
        <w:rPr>
          <w:rFonts w:ascii="Times New Roman" w:hAnsi="Times New Roman"/>
          <w:sz w:val="28"/>
          <w:szCs w:val="28"/>
        </w:rPr>
        <w:instrText xml:space="preserve"> HYPERLINK "kodeks://link/d?nd=573068704&amp;point=mark=000000000000000000000000000000000000000000000000007D20K3"\o"’’Об утверждении Правил по охране труда при работе с инструментом и приспособлениями’’</w:instrTex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instrText>Приказ Минтруда России от 27.11.2020 N 835н</w:instrTex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instrText>Статус: действует с 01.01.2021"</w:instrText>
      </w:r>
      <w:r w:rsidRPr="002E5196">
        <w:rPr>
          <w:rFonts w:ascii="Times New Roman" w:hAnsi="Times New Roman"/>
          <w:sz w:val="28"/>
          <w:szCs w:val="28"/>
        </w:rPr>
      </w:r>
      <w:r w:rsidRPr="002E5196">
        <w:rPr>
          <w:rFonts w:ascii="Times New Roman" w:hAnsi="Times New Roman"/>
          <w:sz w:val="28"/>
          <w:szCs w:val="28"/>
        </w:rPr>
        <w:fldChar w:fldCharType="separate"/>
      </w:r>
      <w:r w:rsidRPr="002E5196">
        <w:rPr>
          <w:rFonts w:ascii="Times New Roman" w:hAnsi="Times New Roman"/>
          <w:color w:val="0000AA"/>
          <w:sz w:val="28"/>
          <w:szCs w:val="28"/>
          <w:u w:val="single"/>
        </w:rPr>
        <w:t>приказом Минтруда России от 27.11.2020 N 835н</w:t>
      </w:r>
      <w:r w:rsidRPr="002E5196">
        <w:rPr>
          <w:rFonts w:ascii="Times New Roman" w:hAnsi="Times New Roman"/>
          <w:sz w:val="28"/>
          <w:szCs w:val="28"/>
        </w:rPr>
        <w:fldChar w:fldCharType="end"/>
      </w:r>
      <w:r w:rsidRPr="002E5196">
        <w:rPr>
          <w:rFonts w:ascii="Times New Roman" w:hAnsi="Times New Roman"/>
          <w:sz w:val="28"/>
          <w:szCs w:val="28"/>
        </w:rPr>
        <w:t>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Ручной слесарный инструмент должен быть по возможности закреплен за работником для индивидуального пользования.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Ежедневно до начала выполнения работ, в ходе выполнения и после выполнения работ необходимо осматривать ручной инструмент и приспособления и в случае обнаружения неисправности немедленно извещать своего непосредственного руководителя.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Во время работы работник должен следить за отсутствием: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сколов, выбоин, трещин и заусенцев на бойках молотков и кувалд;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трещин на рукоятках напильников, отверток, пил, стамесок, молотков и кувалд;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трещин, заусенцев, наклепа и сколов на ручном инструменте ударного действия, предназначенном для клепки, вырубки пазов, пробивки отверстий в металле, бетоне, дереве;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вмятин, зазубрин, заусенцев и окалины на поверхности металлических ручек клещей;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сколов на рабочих поверхностях и заусенцев на рукоятках гаечных ключей;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забоин и заусенцев на рукоятке и накладных планках тисков;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искривления отверток, выколоток, зубил, губок гаечных ключей;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 xml:space="preserve">- забоин, вмятин, трещин и заусенцев на рабочих и крепежных </w:t>
      </w:r>
      <w:r w:rsidRPr="002E5196">
        <w:rPr>
          <w:rFonts w:ascii="Times New Roman" w:hAnsi="Times New Roman"/>
          <w:sz w:val="28"/>
          <w:szCs w:val="28"/>
        </w:rPr>
        <w:lastRenderedPageBreak/>
        <w:t>поверхностях сменных головок и бит.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Держать руки вдали от движущихся, вращающихся элементов оборудования, режущего инструмента.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 xml:space="preserve">Останавливать работу оборудования </w:t>
      </w:r>
      <w:proofErr w:type="gramStart"/>
      <w:r w:rsidRPr="002E5196">
        <w:rPr>
          <w:rFonts w:ascii="Times New Roman" w:hAnsi="Times New Roman"/>
          <w:sz w:val="28"/>
          <w:szCs w:val="28"/>
        </w:rPr>
        <w:t>при</w:t>
      </w:r>
      <w:proofErr w:type="gramEnd"/>
      <w:r w:rsidRPr="002E5196">
        <w:rPr>
          <w:rFonts w:ascii="Times New Roman" w:hAnsi="Times New Roman"/>
          <w:sz w:val="28"/>
          <w:szCs w:val="28"/>
        </w:rPr>
        <w:t>: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 xml:space="preserve">- </w:t>
      </w:r>
      <w:proofErr w:type="gramStart"/>
      <w:r w:rsidRPr="002E5196">
        <w:rPr>
          <w:rFonts w:ascii="Times New Roman" w:hAnsi="Times New Roman"/>
          <w:sz w:val="28"/>
          <w:szCs w:val="28"/>
        </w:rPr>
        <w:t>появлении</w:t>
      </w:r>
      <w:proofErr w:type="gramEnd"/>
      <w:r w:rsidRPr="002E5196">
        <w:rPr>
          <w:rFonts w:ascii="Times New Roman" w:hAnsi="Times New Roman"/>
          <w:sz w:val="28"/>
          <w:szCs w:val="28"/>
        </w:rPr>
        <w:t xml:space="preserve"> посторонних подозрительных звуков в работе;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 xml:space="preserve">- </w:t>
      </w:r>
      <w:proofErr w:type="gramStart"/>
      <w:r w:rsidRPr="002E5196">
        <w:rPr>
          <w:rFonts w:ascii="Times New Roman" w:hAnsi="Times New Roman"/>
          <w:sz w:val="28"/>
          <w:szCs w:val="28"/>
        </w:rPr>
        <w:t>появлении</w:t>
      </w:r>
      <w:proofErr w:type="gramEnd"/>
      <w:r w:rsidRPr="002E5196">
        <w:rPr>
          <w:rFonts w:ascii="Times New Roman" w:hAnsi="Times New Roman"/>
          <w:sz w:val="28"/>
          <w:szCs w:val="28"/>
        </w:rPr>
        <w:t xml:space="preserve"> огня или дыма;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поломке механизмов и деталей;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 xml:space="preserve">- </w:t>
      </w:r>
      <w:proofErr w:type="gramStart"/>
      <w:r w:rsidRPr="002E5196">
        <w:rPr>
          <w:rFonts w:ascii="Times New Roman" w:hAnsi="Times New Roman"/>
          <w:sz w:val="28"/>
          <w:szCs w:val="28"/>
        </w:rPr>
        <w:t>перерывах</w:t>
      </w:r>
      <w:proofErr w:type="gramEnd"/>
      <w:r w:rsidRPr="002E5196">
        <w:rPr>
          <w:rFonts w:ascii="Times New Roman" w:hAnsi="Times New Roman"/>
          <w:sz w:val="28"/>
          <w:szCs w:val="28"/>
        </w:rPr>
        <w:t xml:space="preserve"> в работе;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 xml:space="preserve">- </w:t>
      </w:r>
      <w:proofErr w:type="gramStart"/>
      <w:r w:rsidRPr="002E5196">
        <w:rPr>
          <w:rFonts w:ascii="Times New Roman" w:hAnsi="Times New Roman"/>
          <w:sz w:val="28"/>
          <w:szCs w:val="28"/>
        </w:rPr>
        <w:t>несчастном</w:t>
      </w:r>
      <w:proofErr w:type="gramEnd"/>
      <w:r w:rsidRPr="002E5196">
        <w:rPr>
          <w:rFonts w:ascii="Times New Roman" w:hAnsi="Times New Roman"/>
          <w:sz w:val="28"/>
          <w:szCs w:val="28"/>
        </w:rPr>
        <w:t xml:space="preserve"> случае, микроповреждении (микротравме) на производстве;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по окончании работ;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в иных случаях.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Очистку, регулировку, смазку, ремонт механизмов производить только при отключении оборудования от сети, полной остановке его движущихся и вращающихся элементов, с выполнением мер, исключающих незапланированный запуск оборудования.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 xml:space="preserve">Погрузочно-разгрузочные работы должны выполняться в соответствии с требованиями </w:t>
      </w:r>
      <w:r w:rsidRPr="002E5196">
        <w:rPr>
          <w:rFonts w:ascii="Times New Roman" w:hAnsi="Times New Roman"/>
          <w:sz w:val="28"/>
          <w:szCs w:val="28"/>
        </w:rPr>
        <w:fldChar w:fldCharType="begin"/>
      </w:r>
      <w:r w:rsidRPr="002E5196">
        <w:rPr>
          <w:rFonts w:ascii="Times New Roman" w:hAnsi="Times New Roman"/>
          <w:sz w:val="28"/>
          <w:szCs w:val="28"/>
        </w:rPr>
        <w:instrText xml:space="preserve"> HYPERLINK "kodeks://link/d?nd=9051603&amp;point=mark=000000000000000000000000000000000000000000000000007D20K3"\o"’’ГОСТ 12.3.009-76 Система стандартов безопасности труда (ССБТ). Работы погрузочно-разгрузочные. Общие ...’’</w:instrTex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instrText>(утв. постановлением Госстандарта СССР от 23.03.1976 N 670)</w:instrTex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instrText>Применяется с 01.07.1977</w:instrTex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instrText>Статус: действующая редакция"</w:instrText>
      </w:r>
      <w:r w:rsidRPr="002E5196">
        <w:rPr>
          <w:rFonts w:ascii="Times New Roman" w:hAnsi="Times New Roman"/>
          <w:sz w:val="28"/>
          <w:szCs w:val="28"/>
        </w:rPr>
      </w:r>
      <w:r w:rsidRPr="002E5196">
        <w:rPr>
          <w:rFonts w:ascii="Times New Roman" w:hAnsi="Times New Roman"/>
          <w:sz w:val="28"/>
          <w:szCs w:val="28"/>
        </w:rPr>
        <w:fldChar w:fldCharType="separate"/>
      </w:r>
      <w:r w:rsidRPr="002E5196">
        <w:rPr>
          <w:rFonts w:ascii="Times New Roman" w:hAnsi="Times New Roman"/>
          <w:color w:val="0000AA"/>
          <w:sz w:val="28"/>
          <w:szCs w:val="28"/>
          <w:u w:val="single"/>
        </w:rPr>
        <w:t>ГОСТ 12.3.009-76</w:t>
      </w:r>
      <w:r w:rsidRPr="002E5196">
        <w:rPr>
          <w:rFonts w:ascii="Times New Roman" w:hAnsi="Times New Roman"/>
          <w:sz w:val="28"/>
          <w:szCs w:val="28"/>
        </w:rPr>
        <w:fldChar w:fldCharType="end"/>
      </w:r>
      <w:r w:rsidRPr="002E5196">
        <w:rPr>
          <w:rFonts w:ascii="Times New Roman" w:hAnsi="Times New Roman"/>
          <w:sz w:val="28"/>
          <w:szCs w:val="28"/>
        </w:rPr>
        <w:t xml:space="preserve">, </w:t>
      </w:r>
      <w:r w:rsidRPr="002E5196">
        <w:rPr>
          <w:rFonts w:ascii="Times New Roman" w:hAnsi="Times New Roman"/>
          <w:sz w:val="28"/>
          <w:szCs w:val="28"/>
        </w:rPr>
        <w:fldChar w:fldCharType="begin"/>
      </w:r>
      <w:r w:rsidRPr="002E5196">
        <w:rPr>
          <w:rFonts w:ascii="Times New Roman" w:hAnsi="Times New Roman"/>
          <w:sz w:val="28"/>
          <w:szCs w:val="28"/>
        </w:rPr>
        <w:instrText xml:space="preserve"> HYPERLINK "kodeks://link/d?nd=1200000300&amp;point=mark=000000000000000000000000000000000000000000000000007D20K3"\o"’’ГОСТ 12.3.020-80 Система стандартов безопасности труда (ССБТ). Процессы перемещения грузов на ...’’</w:instrTex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instrText>(утв. постановлением Госстандарта СССР от 29.04.1980 N 1973)</w:instrTex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instrText>Применяется с 01.07.1981</w:instrTex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instrText>Статус: действующая редакция"</w:instrText>
      </w:r>
      <w:r w:rsidRPr="002E5196">
        <w:rPr>
          <w:rFonts w:ascii="Times New Roman" w:hAnsi="Times New Roman"/>
          <w:sz w:val="28"/>
          <w:szCs w:val="28"/>
        </w:rPr>
      </w:r>
      <w:r w:rsidRPr="002E5196">
        <w:rPr>
          <w:rFonts w:ascii="Times New Roman" w:hAnsi="Times New Roman"/>
          <w:sz w:val="28"/>
          <w:szCs w:val="28"/>
        </w:rPr>
        <w:fldChar w:fldCharType="separate"/>
      </w:r>
      <w:r w:rsidRPr="002E5196">
        <w:rPr>
          <w:rFonts w:ascii="Times New Roman" w:hAnsi="Times New Roman"/>
          <w:color w:val="0000AA"/>
          <w:sz w:val="28"/>
          <w:szCs w:val="28"/>
          <w:u w:val="single"/>
        </w:rPr>
        <w:t>ГОСТ 12.3.020-80</w:t>
      </w:r>
      <w:r w:rsidRPr="002E5196">
        <w:rPr>
          <w:rFonts w:ascii="Times New Roman" w:hAnsi="Times New Roman"/>
          <w:sz w:val="28"/>
          <w:szCs w:val="28"/>
        </w:rPr>
        <w:fldChar w:fldCharType="end"/>
      </w:r>
      <w:r w:rsidRPr="002E5196">
        <w:rPr>
          <w:rFonts w:ascii="Times New Roman" w:hAnsi="Times New Roman"/>
          <w:sz w:val="28"/>
          <w:szCs w:val="28"/>
        </w:rPr>
        <w:t xml:space="preserve"> и </w:t>
      </w:r>
      <w:r w:rsidRPr="002E5196">
        <w:rPr>
          <w:rFonts w:ascii="Times New Roman" w:hAnsi="Times New Roman"/>
          <w:sz w:val="28"/>
          <w:szCs w:val="28"/>
        </w:rPr>
        <w:fldChar w:fldCharType="begin"/>
      </w:r>
      <w:r w:rsidRPr="002E5196">
        <w:rPr>
          <w:rFonts w:ascii="Times New Roman" w:hAnsi="Times New Roman"/>
          <w:sz w:val="28"/>
          <w:szCs w:val="28"/>
        </w:rPr>
        <w:instrText xml:space="preserve"> HYPERLINK "kodeks://link/d?nd=573113861&amp;point=mark=000000000000000000000000000000000000000000000000006540IN"\o"’’Об утверждении Правил по охране труда при погрузочно-разгрузочных работах и размещении грузов’’</w:instrTex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instrText>Приказ Минтруда России от 28.10.2020 N 753н</w:instrTex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instrText>Статус: действует с 01.01.2021"</w:instrText>
      </w:r>
      <w:r w:rsidRPr="002E5196">
        <w:rPr>
          <w:rFonts w:ascii="Times New Roman" w:hAnsi="Times New Roman"/>
          <w:sz w:val="28"/>
          <w:szCs w:val="28"/>
        </w:rPr>
      </w:r>
      <w:r w:rsidRPr="002E5196">
        <w:rPr>
          <w:rFonts w:ascii="Times New Roman" w:hAnsi="Times New Roman"/>
          <w:sz w:val="28"/>
          <w:szCs w:val="28"/>
        </w:rPr>
        <w:fldChar w:fldCharType="separate"/>
      </w:r>
      <w:r w:rsidRPr="002E5196">
        <w:rPr>
          <w:rFonts w:ascii="Times New Roman" w:hAnsi="Times New Roman"/>
          <w:color w:val="0000AA"/>
          <w:sz w:val="28"/>
          <w:szCs w:val="28"/>
          <w:u w:val="single"/>
        </w:rPr>
        <w:t>Правил по охране труда при погрузочно-разгрузочных работах и размещении грузов</w:t>
      </w:r>
      <w:r w:rsidRPr="002E5196">
        <w:rPr>
          <w:rFonts w:ascii="Times New Roman" w:hAnsi="Times New Roman"/>
          <w:sz w:val="28"/>
          <w:szCs w:val="28"/>
        </w:rPr>
        <w:fldChar w:fldCharType="end"/>
      </w:r>
      <w:r w:rsidRPr="002E5196">
        <w:rPr>
          <w:rFonts w:ascii="Times New Roman" w:hAnsi="Times New Roman"/>
          <w:sz w:val="28"/>
          <w:szCs w:val="28"/>
        </w:rPr>
        <w:t xml:space="preserve">, утвержденных </w:t>
      </w:r>
      <w:r w:rsidRPr="002E5196">
        <w:rPr>
          <w:rFonts w:ascii="Times New Roman" w:hAnsi="Times New Roman"/>
          <w:sz w:val="28"/>
          <w:szCs w:val="28"/>
        </w:rPr>
        <w:fldChar w:fldCharType="begin"/>
      </w:r>
      <w:r w:rsidRPr="002E5196">
        <w:rPr>
          <w:rFonts w:ascii="Times New Roman" w:hAnsi="Times New Roman"/>
          <w:sz w:val="28"/>
          <w:szCs w:val="28"/>
        </w:rPr>
        <w:instrText xml:space="preserve"> HYPERLINK "kodeks://link/d?nd=573113861&amp;point=mark=000000000000000000000000000000000000000000000000007D20K3"\o"’’Об утверждении Правил по охране труда при погрузочно-разгрузочных работах и размещении грузов’’</w:instrTex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instrText>Приказ Минтруда России от 28.10.2020 N 753н</w:instrTex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instrText>Статус: действует с 01.01.2021"</w:instrText>
      </w:r>
      <w:r w:rsidRPr="002E5196">
        <w:rPr>
          <w:rFonts w:ascii="Times New Roman" w:hAnsi="Times New Roman"/>
          <w:sz w:val="28"/>
          <w:szCs w:val="28"/>
        </w:rPr>
      </w:r>
      <w:r w:rsidRPr="002E5196">
        <w:rPr>
          <w:rFonts w:ascii="Times New Roman" w:hAnsi="Times New Roman"/>
          <w:sz w:val="28"/>
          <w:szCs w:val="28"/>
        </w:rPr>
        <w:fldChar w:fldCharType="separate"/>
      </w:r>
      <w:r w:rsidRPr="002E5196">
        <w:rPr>
          <w:rFonts w:ascii="Times New Roman" w:hAnsi="Times New Roman"/>
          <w:color w:val="0000AA"/>
          <w:sz w:val="28"/>
          <w:szCs w:val="28"/>
          <w:u w:val="single"/>
        </w:rPr>
        <w:t>приказом Минтруда России от 28.10.2020 N 753н</w:t>
      </w:r>
      <w:r w:rsidRPr="002E5196">
        <w:rPr>
          <w:rFonts w:ascii="Times New Roman" w:hAnsi="Times New Roman"/>
          <w:sz w:val="28"/>
          <w:szCs w:val="28"/>
        </w:rPr>
        <w:fldChar w:fldCharType="end"/>
      </w:r>
      <w:r w:rsidRPr="002E5196">
        <w:rPr>
          <w:rFonts w:ascii="Times New Roman" w:hAnsi="Times New Roman"/>
          <w:sz w:val="28"/>
          <w:szCs w:val="28"/>
        </w:rPr>
        <w:t>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Соблюдать нормы переноски тяжестей вручную.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 xml:space="preserve">Работы на высоте должны выполняться в соответствии с требованиями </w:t>
      </w:r>
      <w:r w:rsidRPr="002E5196">
        <w:rPr>
          <w:rFonts w:ascii="Times New Roman" w:hAnsi="Times New Roman"/>
          <w:sz w:val="28"/>
          <w:szCs w:val="28"/>
        </w:rPr>
        <w:fldChar w:fldCharType="begin"/>
      </w:r>
      <w:r w:rsidRPr="002E5196">
        <w:rPr>
          <w:rFonts w:ascii="Times New Roman" w:hAnsi="Times New Roman"/>
          <w:sz w:val="28"/>
          <w:szCs w:val="28"/>
        </w:rPr>
        <w:instrText xml:space="preserve"> HYPERLINK "kodeks://link/d?nd=573114692&amp;point=mark=000000000000000000000000000000000000000000000000006540IN"\o"’’Об утверждении Правил по охране труда при работе на высоте’’</w:instrTex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instrText>Приказ Минтруда России от 16.11.2020 N 782н</w:instrTex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instrText>Статус: действует с 01.01.2021"</w:instrText>
      </w:r>
      <w:r w:rsidRPr="002E5196">
        <w:rPr>
          <w:rFonts w:ascii="Times New Roman" w:hAnsi="Times New Roman"/>
          <w:sz w:val="28"/>
          <w:szCs w:val="28"/>
        </w:rPr>
      </w:r>
      <w:r w:rsidRPr="002E5196">
        <w:rPr>
          <w:rFonts w:ascii="Times New Roman" w:hAnsi="Times New Roman"/>
          <w:sz w:val="28"/>
          <w:szCs w:val="28"/>
        </w:rPr>
        <w:fldChar w:fldCharType="separate"/>
      </w:r>
      <w:r w:rsidRPr="002E5196">
        <w:rPr>
          <w:rFonts w:ascii="Times New Roman" w:hAnsi="Times New Roman"/>
          <w:color w:val="0000AA"/>
          <w:sz w:val="28"/>
          <w:szCs w:val="28"/>
          <w:u w:val="single"/>
        </w:rPr>
        <w:t>"Правил по охране труда при работе на высоте"</w:t>
      </w:r>
      <w:r w:rsidRPr="002E5196">
        <w:rPr>
          <w:rFonts w:ascii="Times New Roman" w:hAnsi="Times New Roman"/>
          <w:sz w:val="28"/>
          <w:szCs w:val="28"/>
        </w:rPr>
        <w:fldChar w:fldCharType="end"/>
      </w:r>
      <w:r w:rsidRPr="002E5196">
        <w:rPr>
          <w:rFonts w:ascii="Times New Roman" w:hAnsi="Times New Roman"/>
          <w:sz w:val="28"/>
          <w:szCs w:val="28"/>
        </w:rPr>
        <w:t xml:space="preserve">, утвержденных </w:t>
      </w:r>
      <w:r w:rsidRPr="002E5196">
        <w:rPr>
          <w:rFonts w:ascii="Times New Roman" w:hAnsi="Times New Roman"/>
          <w:sz w:val="28"/>
          <w:szCs w:val="28"/>
        </w:rPr>
        <w:fldChar w:fldCharType="begin"/>
      </w:r>
      <w:r w:rsidRPr="002E5196">
        <w:rPr>
          <w:rFonts w:ascii="Times New Roman" w:hAnsi="Times New Roman"/>
          <w:sz w:val="28"/>
          <w:szCs w:val="28"/>
        </w:rPr>
        <w:instrText xml:space="preserve"> HYPERLINK "kodeks://link/d?nd=573114692&amp;point=mark=000000000000000000000000000000000000000000000000007D20K3"\o"’’Об утверждении Правил по охране труда при работе на высоте’’</w:instrTex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instrText>Приказ Минтруда России от 16.11.2020 N 782н</w:instrTex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instrText>Статус: действует с 01.01.2021"</w:instrText>
      </w:r>
      <w:r w:rsidRPr="002E5196">
        <w:rPr>
          <w:rFonts w:ascii="Times New Roman" w:hAnsi="Times New Roman"/>
          <w:sz w:val="28"/>
          <w:szCs w:val="28"/>
        </w:rPr>
      </w:r>
      <w:r w:rsidRPr="002E5196">
        <w:rPr>
          <w:rFonts w:ascii="Times New Roman" w:hAnsi="Times New Roman"/>
          <w:sz w:val="28"/>
          <w:szCs w:val="28"/>
        </w:rPr>
        <w:fldChar w:fldCharType="separate"/>
      </w:r>
      <w:r w:rsidRPr="002E5196">
        <w:rPr>
          <w:rFonts w:ascii="Times New Roman" w:hAnsi="Times New Roman"/>
          <w:color w:val="0000AA"/>
          <w:sz w:val="28"/>
          <w:szCs w:val="28"/>
          <w:u w:val="single"/>
        </w:rPr>
        <w:t>приказом Минтруда России от 16.11.2020 N 782н</w:t>
      </w:r>
      <w:r w:rsidRPr="002E5196">
        <w:rPr>
          <w:rFonts w:ascii="Times New Roman" w:hAnsi="Times New Roman"/>
          <w:sz w:val="28"/>
          <w:szCs w:val="28"/>
        </w:rPr>
        <w:fldChar w:fldCharType="end"/>
      </w:r>
      <w:r w:rsidRPr="002E5196">
        <w:rPr>
          <w:rFonts w:ascii="Times New Roman" w:hAnsi="Times New Roman"/>
          <w:sz w:val="28"/>
          <w:szCs w:val="28"/>
        </w:rPr>
        <w:t xml:space="preserve">. 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 xml:space="preserve">              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При работе на высоте сбрасывать вниз инструмент, приспособления запрещается.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Правильно выполнять приемы работ: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Перед разборкой паропроводов, водопроводов, проверять, снято ли давление и освобождены ли трубопроводы от воды и пара.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Проводить работы на трубопроводах, находящихся под давлением, запрещается.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Во избежание попадания пара или горячей воды надежно отключать теплоизолирующие установки, участки трубопроводов при их ремонте.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На отключающей арматуре должен быть вывешен плакат с предостерегающей надписью: "Не открывать! Работают люди!"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 xml:space="preserve">При недостаточной плотности отключающей арматуры ремонтируемое оборудование отделять от </w:t>
      </w:r>
      <w:proofErr w:type="gramStart"/>
      <w:r w:rsidRPr="002E5196">
        <w:rPr>
          <w:rFonts w:ascii="Times New Roman" w:hAnsi="Times New Roman"/>
          <w:sz w:val="28"/>
          <w:szCs w:val="28"/>
        </w:rPr>
        <w:t>действующего</w:t>
      </w:r>
      <w:proofErr w:type="gramEnd"/>
      <w:r w:rsidRPr="002E5196">
        <w:rPr>
          <w:rFonts w:ascii="Times New Roman" w:hAnsi="Times New Roman"/>
          <w:sz w:val="28"/>
          <w:szCs w:val="28"/>
        </w:rPr>
        <w:t xml:space="preserve"> с помощью заглушек с хвостовиками.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Запорную аппаратуру открывать и закрывать плавно, без рывков.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При выпуске пара вентиль открывать постепенно, избегать нахождения против спускного крана других работников. Перед выпуском пара предупреждать окружающих об этом.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Снятые в процессе работы узлы и детали укладывать устойчиво, при необходимости закреплять их.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При разборке фланцевых соединений ослабление болтов производить осторожно, постепенным отворачиванием гаек во избежание возможного выброса пароводяной смеси.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При работе использовать гаечные ключи, захваты которых не должны превышать размеров головок болтов (граней гаек) более чем на 0,3 мм.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При разборке прессовых соединений применять специальные съемники (винтовые, гидравлические и т.д.).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Промывку деталей керосином производить в специальной таре в отведенном для этих целей месте. Загрязненные остатки керосина сливать в предназначенную для этого емкость с плотно закрывающейся крышкой.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При сборке узлов и механизмов совпадение отверстий в соединяемых деталях проверять при помощи ломиков, монтажных ключей, оправок.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Сборку стояков отопления, водопровода и канализации проводить в рукавицах и защитных очках.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Впускать пар в холодную магистраль постепенно (медленным поворотом вентиля), а сконденсировавшуюся воду выпускать из магистрали через сливной кран.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Гидравлические и пневматические испытания санитарно-технических устройств и трубопроводов производить по наряду-допуску под наблюдением мастера. Допуск посторонних лиц в зону испытания оборудования запрещается.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Люки смотровых колодцев открывать специальными крюками.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 xml:space="preserve">Работы, связанные со спуском в колодцы, камеры и др. сооружения </w:t>
      </w:r>
      <w:r w:rsidRPr="002E5196">
        <w:rPr>
          <w:rFonts w:ascii="Times New Roman" w:hAnsi="Times New Roman"/>
          <w:sz w:val="28"/>
          <w:szCs w:val="28"/>
        </w:rPr>
        <w:lastRenderedPageBreak/>
        <w:t>выполнять по наряду-допуску только в составе бригады количеством не менее 3 человек. При этом обязанности членов бригады распределять следующим образом: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а) один из членов бригады выполняет работы в колодце (камере, резервуаре и т.п.);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 xml:space="preserve">б) второй - с помощью страховочных средств страхует </w:t>
      </w:r>
      <w:proofErr w:type="gramStart"/>
      <w:r w:rsidRPr="002E5196">
        <w:rPr>
          <w:rFonts w:ascii="Times New Roman" w:hAnsi="Times New Roman"/>
          <w:sz w:val="28"/>
          <w:szCs w:val="28"/>
        </w:rPr>
        <w:t>работающего</w:t>
      </w:r>
      <w:proofErr w:type="gramEnd"/>
      <w:r w:rsidRPr="002E5196">
        <w:rPr>
          <w:rFonts w:ascii="Times New Roman" w:hAnsi="Times New Roman"/>
          <w:sz w:val="28"/>
          <w:szCs w:val="28"/>
        </w:rPr>
        <w:t xml:space="preserve"> и наблюдает за ним;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 xml:space="preserve">в) третий - подает необходимые инструменты и материалы </w:t>
      </w:r>
      <w:proofErr w:type="gramStart"/>
      <w:r w:rsidRPr="002E5196">
        <w:rPr>
          <w:rFonts w:ascii="Times New Roman" w:hAnsi="Times New Roman"/>
          <w:sz w:val="28"/>
          <w:szCs w:val="28"/>
        </w:rPr>
        <w:t>работающему</w:t>
      </w:r>
      <w:proofErr w:type="gramEnd"/>
      <w:r w:rsidRPr="002E5196">
        <w:rPr>
          <w:rFonts w:ascii="Times New Roman" w:hAnsi="Times New Roman"/>
          <w:sz w:val="28"/>
          <w:szCs w:val="28"/>
        </w:rPr>
        <w:t>, помогает страхующему, осуществляет контроль за загазованностью в колодце (камере, резервуаре и т.п.).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 xml:space="preserve">Запрещается отвлекать этих работников для выполнения других работ до тех пор, пока </w:t>
      </w:r>
      <w:proofErr w:type="gramStart"/>
      <w:r w:rsidRPr="002E5196">
        <w:rPr>
          <w:rFonts w:ascii="Times New Roman" w:hAnsi="Times New Roman"/>
          <w:sz w:val="28"/>
          <w:szCs w:val="28"/>
        </w:rPr>
        <w:t>работающий</w:t>
      </w:r>
      <w:proofErr w:type="gramEnd"/>
      <w:r w:rsidRPr="002E5196">
        <w:rPr>
          <w:rFonts w:ascii="Times New Roman" w:hAnsi="Times New Roman"/>
          <w:sz w:val="28"/>
          <w:szCs w:val="28"/>
        </w:rPr>
        <w:t xml:space="preserve"> в колодце (камере, резервуаре и т.п.) не выйдет на поверхность.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При производстве работ в колодцах, камерах и других сооружениях бригада обязана: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а) оградить место производства с учетом местных условий;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б) перед спуском в колодец, камеру или сооружение проверить их на загазованность воздушной среды с помощью газоанализатора или газосигнализатора. Спуск работника в колодец без проверки на загазованность запрещается. Независимо от результатов проверки на загазованность спуск работника в колодец, камеру или резервуар без предохранительного пояса со страховочным канатом (веревкой) и без газоанализатора и газосигнализатора запрещается;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в) проверить наличие и прочность скоб или лестниц для спуска в колодец, камеру или сооружение;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г) в процессе работы в колодце, камере или сооружении постоянно проверять воздушную среду на загазованность с помощью газоанализатора или газосигнализатора.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 xml:space="preserve">При обслуживании арматуры и иных элементов объектов теплоснабжения и </w:t>
      </w:r>
      <w:proofErr w:type="spellStart"/>
      <w:r w:rsidRPr="002E5196">
        <w:rPr>
          <w:rFonts w:ascii="Times New Roman" w:hAnsi="Times New Roman"/>
          <w:sz w:val="28"/>
          <w:szCs w:val="28"/>
        </w:rPr>
        <w:t>теплопотребляющих</w:t>
      </w:r>
      <w:proofErr w:type="spellEnd"/>
      <w:r w:rsidRPr="002E5196">
        <w:rPr>
          <w:rFonts w:ascii="Times New Roman" w:hAnsi="Times New Roman"/>
          <w:sz w:val="28"/>
          <w:szCs w:val="28"/>
        </w:rPr>
        <w:t xml:space="preserve"> установок, расположенных на высоте более 1,8 м от уровня пола (рабочей площадки), должны предусматриваться металлические площадки с лестницей и ограждением (перилами) высотой не менее 1,1 м со сплошной металлической зашивкой по низу (бортиком) высотой не менее 0,1 м.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Ширина площадок, предназначенных для обслуживания арматуры, контрольно-измерительных и регулирующих приборов, должна составлять не менее 0,8 м, а остальных площадок - не менее 0,6 м.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Применять гладкие площадки и ступени лестниц, а также изготавливать их из прутковой (круглой) стали запрещается.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Ширина лестниц должна составлять не менее 0,6 м.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Лестницы высотой более 1,5 м, предназначенные для систематического обслуживания оборудования, должны иметь угол наклона к горизонтали не более 50°.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lastRenderedPageBreak/>
        <w:t>Лестницы должны оборудоваться площадками, расстояние между которыми не должно превышать 4 м.     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 xml:space="preserve">Для ремонта и технического обслуживания арматуры и иных элементов объектов теплоснабжения и </w:t>
      </w:r>
      <w:proofErr w:type="spellStart"/>
      <w:r w:rsidRPr="002E5196">
        <w:rPr>
          <w:rFonts w:ascii="Times New Roman" w:hAnsi="Times New Roman"/>
          <w:sz w:val="28"/>
          <w:szCs w:val="28"/>
        </w:rPr>
        <w:t>теплопотребляющих</w:t>
      </w:r>
      <w:proofErr w:type="spellEnd"/>
      <w:r w:rsidRPr="002E5196">
        <w:rPr>
          <w:rFonts w:ascii="Times New Roman" w:hAnsi="Times New Roman"/>
          <w:sz w:val="28"/>
          <w:szCs w:val="28"/>
        </w:rPr>
        <w:t xml:space="preserve"> установок, расположенных выше 1,8 м от пола и не требующих постоянного обслуживания, в случаях, предусмотренных технической документацией организации-изготовителя, допускается применение переносных лестниц-стремянок, передвижных площадок, лесов и подмостей.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Инструменты, материалы и другие предметы подавать на высоту с помощью веревки, к середине которой их привязывать. Второй конец веревки должен находиться в руках у стоящего внизу работника, который удерживает поднимаемые предметы от раскачивания.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При проведении сварочных работ: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убрать с места проведения работ легковоспламеняющиеся и горючие вещества или оградить их металлическими ширмами;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не работать в одежде и рукавицах со следами масел, жиров;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не допускать попадания масла на кислородные баллоны;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применять защитные очки или маску.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выполнять иные мероприятия соответствующей инструкции по охране труда.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При использовании переносного электрифицированного инструмента пользоваться диэлектрическими перчатками и резиновыми ковриками.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Обтирочный материал складывать в металлические ящики, с плотно закрывающимися крышками.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При выполнении работ слесарю-сантехнику запрещается: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класть ручной слесарный инструмент карманы одежды;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производить работы без принятия мер против несанкционированного включения оборудования;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открывать люки смотровых колодцев руками или подручными средствами;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проверять совпадение болтовых отверстий при сборке фланцевых соединений с помощью пальца;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использовать для работы на высоте случайные предметы (бочки, ящики и т.п.);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оставлять инструмент и материалы на краях лесов, подмостей;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перегружать леса, подмости агрегатами, механизмами, деталями и пр.;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сбрасывать с высоты инструмент, иные предметы;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применять подкладки при увеличенном зазоре между плоскостями губок ключа и головок или гаек при их откручивании (закручивании), использовать рычаги, удлиняющие плечо ключа;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lastRenderedPageBreak/>
        <w:t>- использовать ненадлежащий инструмент, применять инструменты или устройства в целях, для которых они не предназначены;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пользоваться неисправным инструментом, приспособлениями, измерительными приборами, оборудованием, а также приборами и оборудованием, обращению с которыми он не обучен;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 xml:space="preserve">- производить работы без применения </w:t>
      </w:r>
      <w:proofErr w:type="gramStart"/>
      <w:r w:rsidRPr="002E5196">
        <w:rPr>
          <w:rFonts w:ascii="Times New Roman" w:hAnsi="Times New Roman"/>
          <w:sz w:val="28"/>
          <w:szCs w:val="28"/>
        </w:rPr>
        <w:t>необходимых</w:t>
      </w:r>
      <w:proofErr w:type="gramEnd"/>
      <w:r w:rsidRPr="002E5196">
        <w:rPr>
          <w:rFonts w:ascii="Times New Roman" w:hAnsi="Times New Roman"/>
          <w:sz w:val="28"/>
          <w:szCs w:val="28"/>
        </w:rPr>
        <w:t xml:space="preserve"> СИЗ;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приступать к выполнению разовых работ, не связанных с его прямыми обязанностями по специальности без получения целевого инструктажа;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курить;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работать под воздействием алкоголя, наркотиков, лекарств.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При совместной работе согласовывать свои действия с действиями других рабочих.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Строго выполнять в установленные сроки приказы и распоряжения руководства предприятия, должностных лиц, ответственных за осуществление производственного контроля, а также предписания представителей органов государственного надзора.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center"/>
        <w:rPr>
          <w:rFonts w:ascii="Times New Roman" w:hAnsi="Times New Roman"/>
          <w:b/>
          <w:bCs/>
          <w:sz w:val="28"/>
          <w:szCs w:val="28"/>
        </w:rPr>
      </w:pPr>
      <w:r w:rsidRPr="002E5196">
        <w:rPr>
          <w:rFonts w:ascii="Times New Roman" w:hAnsi="Times New Roman"/>
          <w:b/>
          <w:bCs/>
          <w:sz w:val="28"/>
          <w:szCs w:val="28"/>
        </w:rPr>
        <w:t>Указания по безопасному содержанию рабочего места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center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Содержать в порядке и чистоте рабочее место, не допускать загромождения деталями, материалами, инструментом, приспособлениями, прочими предметами.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Соблюдать правила перемещения в помещении и на территории организации, пользоваться только установленными проходами.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Не загромождать рабочее место, проходы к нему и между оборудованием, столами, стеллажами, проходы к пультам управления, рубильникам, пути эвакуации и другие проходы инвентарем, инструментами, материалами и пр.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Курение на территории организации и в производственных помещениях разрешается только в специально отведенных местах. Запрещается курить в резервуарах, камерах, колодцах и каналах, вблизи открытых люков, а также на рабочих местах.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center"/>
        <w:rPr>
          <w:rFonts w:ascii="Times New Roman" w:hAnsi="Times New Roman"/>
          <w:b/>
          <w:bCs/>
          <w:sz w:val="28"/>
          <w:szCs w:val="28"/>
        </w:rPr>
      </w:pPr>
      <w:r w:rsidRPr="002E5196">
        <w:rPr>
          <w:rFonts w:ascii="Times New Roman" w:hAnsi="Times New Roman"/>
          <w:b/>
          <w:bCs/>
          <w:sz w:val="28"/>
          <w:szCs w:val="28"/>
        </w:rPr>
        <w:t>Действия, направленные на предотвращение аварийных ситуаций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center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Не допускать к своей работе необученных и посторонних лиц.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Быть внимательным, осторожным и не отвлекаться на посторонние разговоры.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DB1E5C" w:rsidRDefault="00DB1E5C" w:rsidP="00DB1E5C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E5196" w:rsidRPr="002E5196" w:rsidRDefault="002E5196" w:rsidP="00DB1E5C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center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b/>
          <w:bCs/>
          <w:sz w:val="28"/>
          <w:szCs w:val="28"/>
        </w:rPr>
        <w:lastRenderedPageBreak/>
        <w:t>Требования, предъявляемые к правильному использованию (применению) средств индивидуальной защиты работников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 xml:space="preserve">Во время работы необходимо эксплуатировать (использовать) по назначению выданные </w:t>
      </w:r>
      <w:proofErr w:type="gramStart"/>
      <w:r w:rsidRPr="002E5196">
        <w:rPr>
          <w:rFonts w:ascii="Times New Roman" w:hAnsi="Times New Roman"/>
          <w:sz w:val="28"/>
          <w:szCs w:val="28"/>
        </w:rPr>
        <w:t>СИЗ</w:t>
      </w:r>
      <w:proofErr w:type="gramEnd"/>
      <w:r w:rsidRPr="002E5196">
        <w:rPr>
          <w:rFonts w:ascii="Times New Roman" w:hAnsi="Times New Roman"/>
          <w:sz w:val="28"/>
          <w:szCs w:val="28"/>
        </w:rPr>
        <w:t xml:space="preserve">; соблюдать правила эксплуатации (использования) СИЗ. Работать только в исправной спецодежде и </w:t>
      </w:r>
      <w:proofErr w:type="spellStart"/>
      <w:r w:rsidRPr="002E5196">
        <w:rPr>
          <w:rFonts w:ascii="Times New Roman" w:hAnsi="Times New Roman"/>
          <w:sz w:val="28"/>
          <w:szCs w:val="28"/>
        </w:rPr>
        <w:t>спецобуви</w:t>
      </w:r>
      <w:proofErr w:type="spellEnd"/>
      <w:r w:rsidRPr="002E5196">
        <w:rPr>
          <w:rFonts w:ascii="Times New Roman" w:hAnsi="Times New Roman"/>
          <w:sz w:val="28"/>
          <w:szCs w:val="28"/>
        </w:rPr>
        <w:t xml:space="preserve">. 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2B4279"/>
          <w:sz w:val="28"/>
          <w:szCs w:val="28"/>
        </w:rPr>
      </w:pPr>
    </w:p>
    <w:p w:rsidR="00DB1E5C" w:rsidRDefault="002E5196" w:rsidP="00DB1E5C">
      <w:pPr>
        <w:widowControl w:val="0"/>
        <w:autoSpaceDE w:val="0"/>
        <w:autoSpaceDN w:val="0"/>
        <w:adjustRightInd w:val="0"/>
        <w:spacing w:after="0" w:line="240" w:lineRule="auto"/>
        <w:outlineLvl w:val="2"/>
        <w:rPr>
          <w:rFonts w:ascii="Times New Roman" w:hAnsi="Times New Roman"/>
          <w:b/>
          <w:bCs/>
          <w:color w:val="2B4279"/>
          <w:sz w:val="28"/>
          <w:szCs w:val="28"/>
        </w:rPr>
      </w:pPr>
      <w:r w:rsidRPr="002E5196">
        <w:rPr>
          <w:rFonts w:ascii="Times New Roman" w:hAnsi="Times New Roman"/>
          <w:b/>
          <w:bCs/>
          <w:color w:val="2B4279"/>
          <w:sz w:val="28"/>
          <w:szCs w:val="28"/>
        </w:rPr>
        <w:t xml:space="preserve">ТРЕБОВАНИЯ ОХРАНЫ ТРУДА В АВАРИЙНЫХ СИТУАЦИЯХ 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b/>
          <w:bCs/>
          <w:color w:val="2B4279"/>
          <w:sz w:val="28"/>
          <w:szCs w:val="28"/>
        </w:rPr>
      </w:pPr>
      <w:r w:rsidRPr="002E5196">
        <w:rPr>
          <w:rFonts w:ascii="Times New Roman" w:hAnsi="Times New Roman"/>
          <w:b/>
          <w:bCs/>
          <w:color w:val="2B4279"/>
          <w:sz w:val="28"/>
          <w:szCs w:val="28"/>
        </w:rPr>
        <w:t xml:space="preserve">  </w:t>
      </w:r>
    </w:p>
    <w:p w:rsidR="002E5196" w:rsidRDefault="002E5196" w:rsidP="00DB1E5C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center"/>
        <w:rPr>
          <w:rFonts w:ascii="Times New Roman" w:hAnsi="Times New Roman"/>
          <w:b/>
          <w:bCs/>
          <w:sz w:val="28"/>
          <w:szCs w:val="28"/>
        </w:rPr>
      </w:pPr>
      <w:r w:rsidRPr="002E5196">
        <w:rPr>
          <w:rFonts w:ascii="Times New Roman" w:hAnsi="Times New Roman"/>
          <w:b/>
          <w:bCs/>
          <w:sz w:val="28"/>
          <w:szCs w:val="28"/>
        </w:rPr>
        <w:t>Перечень основных возможных аварий и аварийных ситуаций и причины, их вызывающие.</w:t>
      </w:r>
    </w:p>
    <w:p w:rsidR="00DB1E5C" w:rsidRPr="002E5196" w:rsidRDefault="00DB1E5C" w:rsidP="00DB1E5C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center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Возможность падения с высоты в связи с нарушением должностных, производственных и инструкций по охране труда, не применением средств индивидуальной защиты.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Возможность падения предметов с высоты по причине нахождения работника в зоне возможного падения.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 xml:space="preserve">- Возможность поражения током вследствие прямого контакта с токоведущими частями из-за касания незащищенными частями тела деталей, находящихся под напряжением, при выполнении работ в электроустановках или работ с применением электрифицированного инструмента без использования </w:t>
      </w:r>
      <w:proofErr w:type="gramStart"/>
      <w:r w:rsidRPr="002E5196">
        <w:rPr>
          <w:rFonts w:ascii="Times New Roman" w:hAnsi="Times New Roman"/>
          <w:sz w:val="28"/>
          <w:szCs w:val="28"/>
        </w:rPr>
        <w:t>СИЗ</w:t>
      </w:r>
      <w:proofErr w:type="gramEnd"/>
      <w:r w:rsidRPr="002E5196">
        <w:rPr>
          <w:rFonts w:ascii="Times New Roman" w:hAnsi="Times New Roman"/>
          <w:sz w:val="28"/>
          <w:szCs w:val="28"/>
        </w:rPr>
        <w:t xml:space="preserve"> и в результате нарушения инструкции по охране труда.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 xml:space="preserve">- Опасность от воздействия локальной вибрации при использовании ручных механизмов </w:t>
      </w:r>
      <w:proofErr w:type="gramStart"/>
      <w:r w:rsidRPr="002E5196">
        <w:rPr>
          <w:rFonts w:ascii="Times New Roman" w:hAnsi="Times New Roman"/>
          <w:sz w:val="28"/>
          <w:szCs w:val="28"/>
        </w:rPr>
        <w:t>в следствие</w:t>
      </w:r>
      <w:proofErr w:type="gramEnd"/>
      <w:r w:rsidRPr="002E5196">
        <w:rPr>
          <w:rFonts w:ascii="Times New Roman" w:hAnsi="Times New Roman"/>
          <w:sz w:val="28"/>
          <w:szCs w:val="28"/>
        </w:rPr>
        <w:t xml:space="preserve"> нарушения технологии производства работ и несоблюдении режима труда и отдыха (регламентированных перерывов).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Опасность от вдыхания дыма, паров вредных газов и пыли при пожаре по причине нарушения требований пожарной безопасности.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Опасность, связанная с воздействием световой среды по причине недостаточной освещенности рабочей зоны.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Опасность, связанная с перемещением груза вручную, по причине несоблюдения норм переноса тяжестей.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 xml:space="preserve">- Опасность </w:t>
      </w:r>
      <w:proofErr w:type="spellStart"/>
      <w:r w:rsidRPr="002E5196">
        <w:rPr>
          <w:rFonts w:ascii="Times New Roman" w:hAnsi="Times New Roman"/>
          <w:sz w:val="28"/>
          <w:szCs w:val="28"/>
        </w:rPr>
        <w:t>травмирования</w:t>
      </w:r>
      <w:proofErr w:type="spellEnd"/>
      <w:r w:rsidRPr="002E5196">
        <w:rPr>
          <w:rFonts w:ascii="Times New Roman" w:hAnsi="Times New Roman"/>
          <w:sz w:val="28"/>
          <w:szCs w:val="28"/>
        </w:rPr>
        <w:t xml:space="preserve">, в том </w:t>
      </w:r>
      <w:proofErr w:type="gramStart"/>
      <w:r w:rsidRPr="002E5196">
        <w:rPr>
          <w:rFonts w:ascii="Times New Roman" w:hAnsi="Times New Roman"/>
          <w:sz w:val="28"/>
          <w:szCs w:val="28"/>
        </w:rPr>
        <w:t>числе</w:t>
      </w:r>
      <w:proofErr w:type="gramEnd"/>
      <w:r w:rsidRPr="002E5196">
        <w:rPr>
          <w:rFonts w:ascii="Times New Roman" w:hAnsi="Times New Roman"/>
          <w:sz w:val="28"/>
          <w:szCs w:val="28"/>
        </w:rPr>
        <w:t xml:space="preserve"> в результате выброса подвижной обрабатываемой детали, движущимися частями оборудования при работе на станках с нарушением инструкций по охране труда, инструкций по эксплуатации оборудования завода-изготовителя и не применением СИЗ.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 xml:space="preserve">- Опасность от вдыхания паров вредных жидкостей, газов, пыли, тумана, дыма во время работы при отсутствии или неправильном применении средств индивидуальной защиты и нарушении инструкций по охране труда. 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Default="002E5196" w:rsidP="00DB1E5C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center"/>
        <w:rPr>
          <w:rFonts w:ascii="Times New Roman" w:hAnsi="Times New Roman"/>
          <w:b/>
          <w:bCs/>
          <w:sz w:val="28"/>
          <w:szCs w:val="28"/>
        </w:rPr>
      </w:pPr>
      <w:r w:rsidRPr="002E5196">
        <w:rPr>
          <w:rFonts w:ascii="Times New Roman" w:hAnsi="Times New Roman"/>
          <w:b/>
          <w:bCs/>
          <w:sz w:val="28"/>
          <w:szCs w:val="28"/>
        </w:rPr>
        <w:t>Процесс извещения руководителя работ о ситуации, угрожающей жизни и здоровью людей, и о каждом произошедшем несчастном случае.</w:t>
      </w:r>
    </w:p>
    <w:p w:rsidR="00DB1E5C" w:rsidRPr="002E5196" w:rsidRDefault="00DB1E5C" w:rsidP="00DB1E5C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center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 xml:space="preserve">При любой ситуации, угрожающей жизни и здоровью людей, все самостоятельно принимаемые меры должны быть направлены, в первую </w:t>
      </w:r>
      <w:r w:rsidRPr="002E5196">
        <w:rPr>
          <w:rFonts w:ascii="Times New Roman" w:hAnsi="Times New Roman"/>
          <w:sz w:val="28"/>
          <w:szCs w:val="28"/>
        </w:rPr>
        <w:lastRenderedPageBreak/>
        <w:t>очередь, на спасение жизни и сохранение здоровья людей.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Работник должен немедленно доложить непосредственному и/или вышестоящему руководителю о пожарах и загораниях, стихийных бедствиях и других чрезвычайных обстоятельствах, возникших на объекте, рабочем месте, любым доступным способом.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После этого следует, соблюдая меры личной безопасности, принять неотложные меры по предотвращению развития аварийной или иной чрезвычайной ситуации и воздействия травмирующих факторов на других лиц, оказать необходимую помощь пострадавшим, предварительно вызвав скорую медицинскую помощь.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 xml:space="preserve">При несчастном случае, микроповреждениях (микротравмах) необходимо сообщить о случившемся своему непосредственному руководителю или попросить сделать это кого-либо из окружающих, а также необходимо сохранить без изменений обстановку на рабочем месте до расследования, если она не создаст угрозу </w:t>
      </w:r>
      <w:proofErr w:type="gramStart"/>
      <w:r w:rsidRPr="002E5196">
        <w:rPr>
          <w:rFonts w:ascii="Times New Roman" w:hAnsi="Times New Roman"/>
          <w:sz w:val="28"/>
          <w:szCs w:val="28"/>
        </w:rPr>
        <w:t>для</w:t>
      </w:r>
      <w:proofErr w:type="gramEnd"/>
      <w:r w:rsidRPr="002E5196">
        <w:rPr>
          <w:rFonts w:ascii="Times New Roman" w:hAnsi="Times New Roman"/>
          <w:sz w:val="28"/>
          <w:szCs w:val="28"/>
        </w:rPr>
        <w:t xml:space="preserve"> работающих и не приведет к аварии.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Default="002E5196" w:rsidP="00DB1E5C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center"/>
        <w:rPr>
          <w:rFonts w:ascii="Times New Roman" w:hAnsi="Times New Roman"/>
          <w:b/>
          <w:bCs/>
          <w:sz w:val="28"/>
          <w:szCs w:val="28"/>
        </w:rPr>
      </w:pPr>
      <w:r w:rsidRPr="002E5196">
        <w:rPr>
          <w:rFonts w:ascii="Times New Roman" w:hAnsi="Times New Roman"/>
          <w:b/>
          <w:bCs/>
          <w:sz w:val="28"/>
          <w:szCs w:val="28"/>
        </w:rPr>
        <w:t>Действия работников при возникновении аварий и аварийных ситуаций</w:t>
      </w:r>
    </w:p>
    <w:p w:rsidR="00DB1E5C" w:rsidRPr="002E5196" w:rsidRDefault="00DB1E5C" w:rsidP="00DB1E5C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center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proofErr w:type="gramStart"/>
      <w:r w:rsidRPr="002E5196">
        <w:rPr>
          <w:rFonts w:ascii="Times New Roman" w:hAnsi="Times New Roman"/>
          <w:sz w:val="28"/>
          <w:szCs w:val="28"/>
        </w:rPr>
        <w:t>При обнаружении граждан без признаков жизни (поток воздуха возле рта и носа не определяется, отсутствуют на глаз видимые дыхательные экскурсии грудной клетки) и/или с остановкой работы сердца (отсутствие пульса на артериях шеи, зрачки расширены и не реагируют на свет, потеря сознания) необходимо осуществить вызов врачей из ближайшего медицинского учреждения либо по телефону "03" или "112".</w:t>
      </w:r>
      <w:proofErr w:type="gramEnd"/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В случае обнаружения неисправностей в электропроводке или электрооборудовании остановить работу, вызвать электромонтера. Устранять эти неисправности саму не разрешается.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Если на металлических частях оборудования обнаружено напряжение (ощущение тока), электродвигатель оборудования гудит, в случае появления вибраций или повышенного уровня шума, при резком нагревании и плавлении электропроводов, искрении электрооборудования, обрыве заземляющего провода, то необходимо остановить работу оборудования, доложить о случившемся непосредственному руководителю. Без указаний руководителя к работе приступать запрещено.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При возникновении пожара, задымления: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Немедленно сообщить по телефону "01" в пожарную охрану, оповестить работающих, организовать эвакуацию при необходимости.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Открыть запасные выходы из здания, обесточить электропитание, закрыть окна и прикрыть двери.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 xml:space="preserve">- Приступить к тушению пожара первичными средствами </w:t>
      </w:r>
      <w:r w:rsidRPr="002E5196">
        <w:rPr>
          <w:rFonts w:ascii="Times New Roman" w:hAnsi="Times New Roman"/>
          <w:sz w:val="28"/>
          <w:szCs w:val="28"/>
        </w:rPr>
        <w:lastRenderedPageBreak/>
        <w:t>пожаротушения, если это не сопряжено с риском для жизни.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Организовать встречу пожарной команды.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Покинуть здание и находиться в зоне эвакуации.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При обнаружении подозрительных предметов или вызывающих малейшее сомнение объектов: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>- В целях личной безопасности все они должны в обязательном порядке рассматриваться, как взрывоопасные!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 xml:space="preserve">- Необходимо немедленно сообщить о находке в отделение полиции. При этом сообщить: время и место, обстоятельства обнаружения предмета, его внешние признаки, наличие и количество людей на месте его обнаружения. 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 xml:space="preserve">- Способствовать оцеплению опасной зоны, недопущению в нее людей и транспорта, эвакуацию людей из помещения. 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r w:rsidRPr="002E5196">
        <w:rPr>
          <w:rFonts w:ascii="Times New Roman" w:hAnsi="Times New Roman"/>
          <w:sz w:val="28"/>
          <w:szCs w:val="28"/>
        </w:rPr>
        <w:t xml:space="preserve">- По прибытии на место обнаружения предмета сотрудников полиции действовать в соответствии с указаниями ответственного руководителя. </w:t>
      </w:r>
    </w:p>
    <w:p w:rsidR="002E5196" w:rsidRPr="002E5196" w:rsidRDefault="002E5196" w:rsidP="002E5196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sectPr w:rsidR="002E5196" w:rsidRPr="002E51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6C7E48"/>
    <w:multiLevelType w:val="multilevel"/>
    <w:tmpl w:val="B86489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37B60324"/>
    <w:multiLevelType w:val="hybridMultilevel"/>
    <w:tmpl w:val="3DC61EDE"/>
    <w:lvl w:ilvl="0" w:tplc="04190001">
      <w:start w:val="1"/>
      <w:numFmt w:val="bullet"/>
      <w:lvlText w:val=""/>
      <w:lvlJc w:val="left"/>
      <w:pPr>
        <w:ind w:left="12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abstractNum w:abstractNumId="2">
    <w:nsid w:val="3F5F6EF2"/>
    <w:multiLevelType w:val="multilevel"/>
    <w:tmpl w:val="F01889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473502E4"/>
    <w:multiLevelType w:val="hybridMultilevel"/>
    <w:tmpl w:val="037CEB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73D2101"/>
    <w:multiLevelType w:val="multilevel"/>
    <w:tmpl w:val="CCD24D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73F3"/>
    <w:rsid w:val="000C1394"/>
    <w:rsid w:val="001940FD"/>
    <w:rsid w:val="001A0696"/>
    <w:rsid w:val="002B3195"/>
    <w:rsid w:val="002E5196"/>
    <w:rsid w:val="0034580C"/>
    <w:rsid w:val="004273F3"/>
    <w:rsid w:val="0056192B"/>
    <w:rsid w:val="00A8282C"/>
    <w:rsid w:val="00BB5058"/>
    <w:rsid w:val="00C2724F"/>
    <w:rsid w:val="00DB1E5C"/>
    <w:rsid w:val="00F71E4E"/>
    <w:rsid w:val="00F92E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192B"/>
    <w:rPr>
      <w:rFonts w:eastAsiaTheme="minorEastAsia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.FORMATTEXT"/>
    <w:uiPriority w:val="99"/>
    <w:rsid w:val="0056192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272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2724F"/>
    <w:rPr>
      <w:rFonts w:ascii="Tahoma" w:eastAsiaTheme="minorEastAsia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1A069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192B"/>
    <w:rPr>
      <w:rFonts w:eastAsiaTheme="minorEastAsia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.FORMATTEXT"/>
    <w:uiPriority w:val="99"/>
    <w:rsid w:val="0056192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272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2724F"/>
    <w:rPr>
      <w:rFonts w:ascii="Tahoma" w:eastAsiaTheme="minorEastAsia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1A069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4446</Words>
  <Characters>25347</Characters>
  <Application>Microsoft Office Word</Application>
  <DocSecurity>0</DocSecurity>
  <Lines>211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14</cp:revision>
  <dcterms:created xsi:type="dcterms:W3CDTF">2022-10-24T09:39:00Z</dcterms:created>
  <dcterms:modified xsi:type="dcterms:W3CDTF">2023-04-07T06:30:00Z</dcterms:modified>
</cp:coreProperties>
</file>